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Pr="005B2A3E" w:rsidRDefault="005B2A3E" w:rsidP="005B2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3E">
        <w:rPr>
          <w:rFonts w:ascii="Times New Roman" w:hAnsi="Times New Roman" w:cs="Times New Roman"/>
          <w:b/>
          <w:sz w:val="28"/>
          <w:szCs w:val="28"/>
        </w:rPr>
        <w:t>Дистанционное обучение 20.04 – 24.04.2020</w:t>
      </w:r>
    </w:p>
    <w:p w:rsidR="005B2A3E" w:rsidRPr="005B2A3E" w:rsidRDefault="005B2A3E">
      <w:pPr>
        <w:rPr>
          <w:rFonts w:ascii="Times New Roman" w:hAnsi="Times New Roman" w:cs="Times New Roman"/>
          <w:b/>
          <w:sz w:val="28"/>
          <w:szCs w:val="28"/>
        </w:rPr>
      </w:pPr>
      <w:r w:rsidRPr="005B2A3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B2A3E" w:rsidRDefault="005B2A3E" w:rsidP="005B2A3E">
      <w:pPr>
        <w:rPr>
          <w:rFonts w:ascii="Times New Roman" w:hAnsi="Times New Roman" w:cs="Times New Roman"/>
          <w:sz w:val="28"/>
          <w:szCs w:val="28"/>
        </w:rPr>
      </w:pPr>
      <w:r w:rsidRPr="005B2A3E">
        <w:rPr>
          <w:rFonts w:ascii="Times New Roman" w:hAnsi="Times New Roman" w:cs="Times New Roman"/>
          <w:sz w:val="28"/>
          <w:szCs w:val="28"/>
        </w:rPr>
        <w:t xml:space="preserve">РЭШ. 4 "а" 20.04., 4 "б" 21.04. Уроки13. Совершенствование техники бега на короткие дистанции. </w:t>
      </w:r>
    </w:p>
    <w:p w:rsidR="005B2A3E" w:rsidRPr="005B2A3E" w:rsidRDefault="005B2A3E" w:rsidP="005B2A3E">
      <w:pPr>
        <w:rPr>
          <w:rFonts w:ascii="Times New Roman" w:hAnsi="Times New Roman" w:cs="Times New Roman"/>
          <w:sz w:val="28"/>
          <w:szCs w:val="28"/>
        </w:rPr>
      </w:pPr>
      <w:r w:rsidRPr="005B2A3E">
        <w:rPr>
          <w:rFonts w:ascii="Times New Roman" w:hAnsi="Times New Roman" w:cs="Times New Roman"/>
          <w:sz w:val="28"/>
          <w:szCs w:val="28"/>
        </w:rPr>
        <w:t>4 "а" 21.04., 4 "б" 23.04. Урок 14. Развитие скоростно-силовых способностей. 4 "а" 23.04., 4 "б" 24.04. Урок 18. Перемещения в футболе.</w:t>
      </w:r>
    </w:p>
    <w:p w:rsidR="005B2A3E" w:rsidRPr="005B2A3E" w:rsidRDefault="005B2A3E" w:rsidP="005B2A3E">
      <w:pPr>
        <w:rPr>
          <w:rFonts w:ascii="Times New Roman" w:hAnsi="Times New Roman" w:cs="Times New Roman"/>
          <w:b/>
          <w:sz w:val="28"/>
          <w:szCs w:val="28"/>
        </w:rPr>
      </w:pPr>
      <w:r w:rsidRPr="005B2A3E">
        <w:rPr>
          <w:rFonts w:ascii="Times New Roman" w:hAnsi="Times New Roman" w:cs="Times New Roman"/>
          <w:b/>
          <w:sz w:val="28"/>
          <w:szCs w:val="28"/>
        </w:rPr>
        <w:t>Немецкий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4а,4б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B2A3E" w:rsidRPr="005B2A3E" w:rsidRDefault="005B2A3E" w:rsidP="005B2A3E">
      <w:pPr>
        <w:rPr>
          <w:rFonts w:ascii="Times New Roman" w:hAnsi="Times New Roman" w:cs="Times New Roman"/>
          <w:b/>
          <w:sz w:val="28"/>
          <w:szCs w:val="28"/>
        </w:rPr>
      </w:pPr>
      <w:r w:rsidRPr="005B2A3E">
        <w:rPr>
          <w:rFonts w:ascii="Times New Roman" w:hAnsi="Times New Roman" w:cs="Times New Roman"/>
          <w:b/>
          <w:sz w:val="28"/>
          <w:szCs w:val="28"/>
        </w:rPr>
        <w:t>Тема. Какие праздники отмечают весной</w:t>
      </w:r>
      <w:proofErr w:type="gramStart"/>
      <w:r w:rsidRPr="005B2A3E">
        <w:rPr>
          <w:rFonts w:ascii="Times New Roman" w:hAnsi="Times New Roman" w:cs="Times New Roman"/>
          <w:b/>
          <w:sz w:val="28"/>
          <w:szCs w:val="28"/>
        </w:rPr>
        <w:t>.?</w:t>
      </w:r>
      <w:proofErr w:type="gramEnd"/>
    </w:p>
    <w:p w:rsidR="005B2A3E" w:rsidRPr="005B2A3E" w:rsidRDefault="005B2A3E" w:rsidP="005B2A3E">
      <w:pPr>
        <w:rPr>
          <w:rFonts w:ascii="Times New Roman" w:hAnsi="Times New Roman" w:cs="Times New Roman"/>
          <w:sz w:val="28"/>
          <w:szCs w:val="28"/>
        </w:rPr>
      </w:pPr>
      <w:r w:rsidRPr="005B2A3E">
        <w:rPr>
          <w:rFonts w:ascii="Times New Roman" w:hAnsi="Times New Roman" w:cs="Times New Roman"/>
          <w:sz w:val="28"/>
          <w:szCs w:val="28"/>
        </w:rPr>
        <w:t xml:space="preserve">1. Читаем и заучиваем рифмовку про </w:t>
      </w:r>
      <w:proofErr w:type="spellStart"/>
      <w:r w:rsidRPr="005B2A3E">
        <w:rPr>
          <w:rFonts w:ascii="Times New Roman" w:hAnsi="Times New Roman" w:cs="Times New Roman"/>
          <w:sz w:val="28"/>
          <w:szCs w:val="28"/>
        </w:rPr>
        <w:t>Хампельмана</w:t>
      </w:r>
      <w:proofErr w:type="spellEnd"/>
      <w:r w:rsidRPr="005B2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A3E" w:rsidRPr="005B2A3E" w:rsidRDefault="005B2A3E" w:rsidP="005B2A3E">
      <w:pPr>
        <w:rPr>
          <w:rFonts w:ascii="Times New Roman" w:hAnsi="Times New Roman" w:cs="Times New Roman"/>
          <w:sz w:val="28"/>
          <w:szCs w:val="28"/>
        </w:rPr>
      </w:pPr>
      <w:r w:rsidRPr="005B2A3E">
        <w:rPr>
          <w:rFonts w:ascii="Times New Roman" w:hAnsi="Times New Roman" w:cs="Times New Roman"/>
          <w:sz w:val="28"/>
          <w:szCs w:val="28"/>
        </w:rPr>
        <w:t>Учебник стр.84</w:t>
      </w:r>
      <w:proofErr w:type="gramStart"/>
      <w:r w:rsidRPr="005B2A3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B2A3E">
        <w:rPr>
          <w:rFonts w:ascii="Times New Roman" w:hAnsi="Times New Roman" w:cs="Times New Roman"/>
          <w:sz w:val="28"/>
          <w:szCs w:val="28"/>
        </w:rPr>
        <w:t>алее.</w:t>
      </w:r>
    </w:p>
    <w:p w:rsidR="005B2A3E" w:rsidRPr="005B2A3E" w:rsidRDefault="005B2A3E" w:rsidP="005B2A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3E">
        <w:rPr>
          <w:rFonts w:ascii="Times New Roman" w:hAnsi="Times New Roman" w:cs="Times New Roman"/>
          <w:sz w:val="28"/>
          <w:szCs w:val="28"/>
        </w:rPr>
        <w:t xml:space="preserve">Знакомимся с новой лексикой. Учебник </w:t>
      </w:r>
      <w:proofErr w:type="spellStart"/>
      <w:proofErr w:type="gramStart"/>
      <w:r w:rsidRPr="005B2A3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B2A3E">
        <w:rPr>
          <w:rFonts w:ascii="Times New Roman" w:hAnsi="Times New Roman" w:cs="Times New Roman"/>
          <w:sz w:val="28"/>
          <w:szCs w:val="28"/>
        </w:rPr>
        <w:t xml:space="preserve">  89. в рамке.</w:t>
      </w:r>
    </w:p>
    <w:p w:rsidR="005B2A3E" w:rsidRPr="005B2A3E" w:rsidRDefault="005B2A3E" w:rsidP="005B2A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3E">
        <w:rPr>
          <w:rFonts w:ascii="Times New Roman" w:hAnsi="Times New Roman" w:cs="Times New Roman"/>
          <w:sz w:val="28"/>
          <w:szCs w:val="28"/>
        </w:rPr>
        <w:t>Учимся описывать внешность литературного героя  с опорой на новую лексику. Стр.84. № 2 .. Прочитать и перевести на русский язык  любые четыре вопроса.  Записать в тетрадь. Поставить число</w:t>
      </w:r>
      <w:proofErr w:type="gramStart"/>
      <w:r w:rsidRPr="005B2A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2A3E" w:rsidRPr="005B2A3E" w:rsidRDefault="005B2A3E" w:rsidP="005B2A3E">
      <w:pPr>
        <w:rPr>
          <w:rFonts w:ascii="Times New Roman" w:hAnsi="Times New Roman" w:cs="Times New Roman"/>
          <w:b/>
          <w:sz w:val="28"/>
          <w:szCs w:val="28"/>
        </w:rPr>
      </w:pPr>
      <w:r w:rsidRPr="005B2A3E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proofErr w:type="gramStart"/>
      <w:r w:rsidRPr="005B2A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B2A3E">
        <w:rPr>
          <w:rFonts w:ascii="Times New Roman" w:hAnsi="Times New Roman" w:cs="Times New Roman"/>
          <w:sz w:val="28"/>
          <w:szCs w:val="28"/>
        </w:rPr>
        <w:t xml:space="preserve"> тел:. 89287561461</w:t>
      </w:r>
    </w:p>
    <w:p w:rsidR="005B2A3E" w:rsidRPr="005B2A3E" w:rsidRDefault="005B2A3E" w:rsidP="005B2A3E">
      <w:pPr>
        <w:rPr>
          <w:rFonts w:ascii="Times New Roman" w:hAnsi="Times New Roman" w:cs="Times New Roman"/>
          <w:b/>
          <w:sz w:val="28"/>
          <w:szCs w:val="28"/>
        </w:rPr>
      </w:pPr>
      <w:r w:rsidRPr="005B2A3E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5B2A3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B2A3E">
        <w:rPr>
          <w:rFonts w:ascii="Times New Roman" w:hAnsi="Times New Roman" w:cs="Times New Roman"/>
          <w:b/>
          <w:sz w:val="28"/>
          <w:szCs w:val="28"/>
        </w:rPr>
        <w:t xml:space="preserve"> Немецкий календарь праздников.</w:t>
      </w:r>
    </w:p>
    <w:p w:rsidR="005B2A3E" w:rsidRPr="005B2A3E" w:rsidRDefault="005B2A3E" w:rsidP="005B2A3E">
      <w:pPr>
        <w:rPr>
          <w:rFonts w:ascii="Times New Roman" w:hAnsi="Times New Roman" w:cs="Times New Roman"/>
          <w:sz w:val="28"/>
          <w:szCs w:val="28"/>
        </w:rPr>
      </w:pPr>
      <w:r w:rsidRPr="005B2A3E">
        <w:rPr>
          <w:rFonts w:ascii="Times New Roman" w:hAnsi="Times New Roman" w:cs="Times New Roman"/>
          <w:sz w:val="28"/>
          <w:szCs w:val="28"/>
        </w:rPr>
        <w:t>Рассматриваем календарь</w:t>
      </w:r>
      <w:proofErr w:type="gramStart"/>
      <w:r w:rsidRPr="005B2A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A3E">
        <w:rPr>
          <w:rFonts w:ascii="Times New Roman" w:hAnsi="Times New Roman" w:cs="Times New Roman"/>
          <w:sz w:val="28"/>
          <w:szCs w:val="28"/>
        </w:rPr>
        <w:t>читаем и называем немецкие праздники.</w:t>
      </w:r>
    </w:p>
    <w:p w:rsidR="005B2A3E" w:rsidRPr="005B2A3E" w:rsidRDefault="005B2A3E" w:rsidP="005B2A3E">
      <w:pPr>
        <w:rPr>
          <w:rFonts w:ascii="Times New Roman" w:hAnsi="Times New Roman" w:cs="Times New Roman"/>
          <w:sz w:val="28"/>
          <w:szCs w:val="28"/>
        </w:rPr>
      </w:pPr>
      <w:r w:rsidRPr="005B2A3E">
        <w:rPr>
          <w:rFonts w:ascii="Times New Roman" w:hAnsi="Times New Roman" w:cs="Times New Roman"/>
          <w:sz w:val="28"/>
          <w:szCs w:val="28"/>
        </w:rPr>
        <w:t xml:space="preserve">Учебник. Стр.85 № 5  . </w:t>
      </w:r>
      <w:proofErr w:type="spellStart"/>
      <w:proofErr w:type="gramStart"/>
      <w:r w:rsidRPr="005B2A3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B2A3E">
        <w:rPr>
          <w:rFonts w:ascii="Times New Roman" w:hAnsi="Times New Roman" w:cs="Times New Roman"/>
          <w:sz w:val="28"/>
          <w:szCs w:val="28"/>
        </w:rPr>
        <w:t xml:space="preserve"> 86   № 6.. Записать в тетрадь названия немецких праздников  с переводом . Обратная связь с учителем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5B2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5B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3E" w:rsidRPr="005B2A3E" w:rsidRDefault="005B2A3E" w:rsidP="005B2A3E">
      <w:pPr>
        <w:rPr>
          <w:rFonts w:ascii="Times New Roman" w:hAnsi="Times New Roman" w:cs="Times New Roman"/>
          <w:sz w:val="28"/>
          <w:szCs w:val="28"/>
        </w:rPr>
      </w:pPr>
      <w:r w:rsidRPr="005B2A3E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proofErr w:type="gramStart"/>
      <w:r w:rsidRPr="005B2A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B2A3E">
        <w:rPr>
          <w:rFonts w:ascii="Times New Roman" w:hAnsi="Times New Roman" w:cs="Times New Roman"/>
          <w:sz w:val="28"/>
          <w:szCs w:val="28"/>
        </w:rPr>
        <w:t xml:space="preserve"> тел: 89287561461</w:t>
      </w:r>
      <w:r>
        <w:rPr>
          <w:rFonts w:ascii="Times New Roman" w:hAnsi="Times New Roman" w:cs="Times New Roman"/>
          <w:sz w:val="28"/>
          <w:szCs w:val="28"/>
        </w:rPr>
        <w:t>; 89281571595</w:t>
      </w:r>
    </w:p>
    <w:p w:rsidR="005B2A3E" w:rsidRPr="005B2A3E" w:rsidRDefault="005B2A3E">
      <w:pPr>
        <w:rPr>
          <w:rFonts w:ascii="Times New Roman" w:hAnsi="Times New Roman" w:cs="Times New Roman"/>
          <w:b/>
          <w:sz w:val="28"/>
          <w:szCs w:val="28"/>
        </w:rPr>
      </w:pPr>
    </w:p>
    <w:sectPr w:rsidR="005B2A3E" w:rsidRPr="005B2A3E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216"/>
    <w:multiLevelType w:val="hybridMultilevel"/>
    <w:tmpl w:val="511ACD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B2A3E"/>
    <w:rsid w:val="00086FE0"/>
    <w:rsid w:val="000F14F5"/>
    <w:rsid w:val="003203D4"/>
    <w:rsid w:val="003711FE"/>
    <w:rsid w:val="00406892"/>
    <w:rsid w:val="004D3B44"/>
    <w:rsid w:val="00571BF5"/>
    <w:rsid w:val="005B2A3E"/>
    <w:rsid w:val="00620705"/>
    <w:rsid w:val="006E487A"/>
    <w:rsid w:val="00814819"/>
    <w:rsid w:val="00985F5C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2020-04-23T11:30:00Z</dcterms:created>
  <dcterms:modified xsi:type="dcterms:W3CDTF">2020-04-23T11:37:00Z</dcterms:modified>
</cp:coreProperties>
</file>