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6" w:rsidRDefault="00A93844" w:rsidP="00A93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44">
        <w:rPr>
          <w:rFonts w:ascii="Times New Roman" w:hAnsi="Times New Roman" w:cs="Times New Roman"/>
          <w:b/>
          <w:sz w:val="28"/>
          <w:szCs w:val="28"/>
        </w:rPr>
        <w:t>Дистанционное обучение 20.04. – 24.04.2020</w:t>
      </w:r>
    </w:p>
    <w:p w:rsidR="000B28EA" w:rsidRDefault="000B28EA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093177" w:rsidRPr="00093177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>Тема:</w:t>
      </w:r>
      <w:r w:rsidR="00093177" w:rsidRPr="00093177">
        <w:rPr>
          <w:rFonts w:cs="Times New Roman"/>
        </w:rPr>
        <w:t xml:space="preserve"> </w:t>
      </w:r>
      <w:r w:rsidR="00093177" w:rsidRPr="00093177">
        <w:rPr>
          <w:rFonts w:ascii="Times New Roman" w:eastAsia="Calibri" w:hAnsi="Times New Roman" w:cs="Times New Roman"/>
          <w:b/>
          <w:sz w:val="28"/>
          <w:szCs w:val="28"/>
        </w:rPr>
        <w:t>Тема русской истории в творчестве А.Н.Толстого.</w:t>
      </w:r>
    </w:p>
    <w:p w:rsidR="000B28EA" w:rsidRPr="000B28EA" w:rsidRDefault="000B28EA" w:rsidP="000B28EA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Познакомиться с биографией и творчеством писателя</w:t>
      </w:r>
      <w:r w:rsidR="00093177">
        <w:rPr>
          <w:rFonts w:ascii="Times New Roman" w:hAnsi="Times New Roman" w:cs="Times New Roman"/>
          <w:sz w:val="28"/>
          <w:szCs w:val="28"/>
        </w:rPr>
        <w:t>.</w:t>
      </w:r>
    </w:p>
    <w:p w:rsidR="00093177" w:rsidRPr="00093177" w:rsidRDefault="00093177" w:rsidP="000B28E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93177">
        <w:rPr>
          <w:rFonts w:ascii="Times New Roman" w:eastAsia="Calibri" w:hAnsi="Times New Roman" w:cs="Times New Roman"/>
          <w:b/>
          <w:sz w:val="28"/>
          <w:szCs w:val="28"/>
        </w:rPr>
        <w:t>Панорама русской жизни в романе А.Н.Толстого «Пётр Первый»</w:t>
      </w:r>
    </w:p>
    <w:p w:rsidR="00093177" w:rsidRDefault="00FF258B" w:rsidP="000B28E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93177">
        <w:rPr>
          <w:rFonts w:ascii="Times New Roman" w:eastAsia="Calibri" w:hAnsi="Times New Roman" w:cs="Times New Roman"/>
          <w:sz w:val="28"/>
          <w:szCs w:val="28"/>
        </w:rPr>
        <w:t xml:space="preserve"> Ответить на вопрос: «</w:t>
      </w:r>
      <w:r w:rsidR="00C668BB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093177">
        <w:rPr>
          <w:rFonts w:ascii="Times New Roman" w:eastAsia="Calibri" w:hAnsi="Times New Roman" w:cs="Times New Roman"/>
          <w:sz w:val="28"/>
          <w:szCs w:val="28"/>
        </w:rPr>
        <w:t>показана русская жизнь на страницах романа?»  (устное сообщение с опорой на текст)</w:t>
      </w:r>
    </w:p>
    <w:p w:rsidR="00C668BB" w:rsidRDefault="00C668BB" w:rsidP="00C668BB">
      <w:pPr>
        <w:shd w:val="clear" w:color="auto" w:fill="FFFFFF"/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C668BB">
        <w:rPr>
          <w:rFonts w:ascii="Times New Roman" w:eastAsia="Calibri" w:hAnsi="Times New Roman" w:cs="Times New Roman"/>
          <w:b/>
          <w:sz w:val="28"/>
          <w:szCs w:val="28"/>
        </w:rPr>
        <w:t>Образ Петра в романе «Петр</w:t>
      </w:r>
      <w:proofErr w:type="gramStart"/>
      <w:r w:rsidRPr="00C668BB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proofErr w:type="gramEnd"/>
      <w:r w:rsidRPr="00C668BB">
        <w:rPr>
          <w:rFonts w:ascii="Times New Roman" w:eastAsia="Calibri" w:hAnsi="Times New Roman" w:cs="Times New Roman"/>
          <w:b/>
          <w:sz w:val="28"/>
          <w:szCs w:val="28"/>
        </w:rPr>
        <w:t>ервый».</w:t>
      </w:r>
    </w:p>
    <w:p w:rsidR="00C668BB" w:rsidRPr="00C668BB" w:rsidRDefault="00C668BB" w:rsidP="00C668BB">
      <w:pPr>
        <w:shd w:val="clear" w:color="auto" w:fill="FFFFFF"/>
        <w:snapToGrid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68B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668BB">
        <w:rPr>
          <w:rFonts w:ascii="Times New Roman" w:hAnsi="Times New Roman" w:cs="Times New Roman"/>
          <w:sz w:val="28"/>
          <w:szCs w:val="28"/>
        </w:rPr>
        <w:t xml:space="preserve">. Характеристика Петра Первого </w:t>
      </w:r>
      <w:r>
        <w:rPr>
          <w:rFonts w:ascii="Times New Roman" w:hAnsi="Times New Roman" w:cs="Times New Roman"/>
          <w:sz w:val="28"/>
          <w:szCs w:val="28"/>
        </w:rPr>
        <w:t>(в тетрадь выписать.)</w:t>
      </w:r>
    </w:p>
    <w:p w:rsidR="00C668BB" w:rsidRPr="00C668BB" w:rsidRDefault="00C668BB" w:rsidP="00C668BB">
      <w:pPr>
        <w:shd w:val="clear" w:color="auto" w:fill="FFFFFF"/>
        <w:rPr>
          <w:rFonts w:ascii="Calibri" w:eastAsia="Calibri" w:hAnsi="Calibri" w:cs="Times New Roman"/>
        </w:rPr>
      </w:pPr>
    </w:p>
    <w:p w:rsidR="000B28EA" w:rsidRPr="00DB030B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DB030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0B28EA" w:rsidRPr="00093177" w:rsidRDefault="00DB030B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93177">
        <w:rPr>
          <w:rFonts w:ascii="Times New Roman" w:hAnsi="Times New Roman" w:cs="Times New Roman"/>
          <w:b/>
          <w:sz w:val="28"/>
          <w:szCs w:val="28"/>
        </w:rPr>
        <w:t>Тема</w:t>
      </w:r>
      <w:r w:rsidR="004D1E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3177">
        <w:rPr>
          <w:rFonts w:ascii="Times New Roman" w:hAnsi="Times New Roman" w:cs="Times New Roman"/>
          <w:b/>
          <w:sz w:val="28"/>
          <w:szCs w:val="28"/>
        </w:rPr>
        <w:t>Знаки препинан</w:t>
      </w:r>
      <w:r w:rsidR="00093177">
        <w:rPr>
          <w:rFonts w:ascii="Times New Roman" w:hAnsi="Times New Roman" w:cs="Times New Roman"/>
          <w:b/>
          <w:sz w:val="28"/>
          <w:szCs w:val="28"/>
        </w:rPr>
        <w:t>и</w:t>
      </w:r>
      <w:r w:rsidR="00C668BB">
        <w:rPr>
          <w:rFonts w:ascii="Times New Roman" w:hAnsi="Times New Roman" w:cs="Times New Roman"/>
          <w:b/>
          <w:sz w:val="28"/>
          <w:szCs w:val="28"/>
        </w:rPr>
        <w:t>я в</w:t>
      </w:r>
      <w:proofErr w:type="gramStart"/>
      <w:r w:rsidR="00C668B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668BB">
        <w:rPr>
          <w:rFonts w:ascii="Times New Roman" w:hAnsi="Times New Roman" w:cs="Times New Roman"/>
          <w:b/>
          <w:sz w:val="28"/>
          <w:szCs w:val="28"/>
        </w:rPr>
        <w:t>/</w:t>
      </w:r>
      <w:r w:rsidRPr="00093177">
        <w:rPr>
          <w:rFonts w:ascii="Times New Roman" w:hAnsi="Times New Roman" w:cs="Times New Roman"/>
          <w:b/>
          <w:sz w:val="28"/>
          <w:szCs w:val="28"/>
        </w:rPr>
        <w:t>С предложении</w:t>
      </w:r>
      <w:r w:rsidR="00093177">
        <w:rPr>
          <w:rFonts w:ascii="Times New Roman" w:hAnsi="Times New Roman" w:cs="Times New Roman"/>
          <w:b/>
          <w:sz w:val="28"/>
          <w:szCs w:val="28"/>
        </w:rPr>
        <w:t>.</w:t>
      </w:r>
    </w:p>
    <w:p w:rsidR="00093177" w:rsidRPr="00093177" w:rsidRDefault="00093177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93177">
        <w:rPr>
          <w:rFonts w:ascii="Times New Roman" w:hAnsi="Times New Roman" w:cs="Times New Roman"/>
          <w:b/>
          <w:sz w:val="28"/>
          <w:szCs w:val="28"/>
        </w:rPr>
        <w:t>Тире в</w:t>
      </w:r>
      <w:proofErr w:type="gramStart"/>
      <w:r w:rsidRPr="0009317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93177">
        <w:rPr>
          <w:rFonts w:ascii="Times New Roman" w:hAnsi="Times New Roman" w:cs="Times New Roman"/>
          <w:b/>
          <w:sz w:val="28"/>
          <w:szCs w:val="28"/>
        </w:rPr>
        <w:t>/С предложении</w:t>
      </w:r>
    </w:p>
    <w:p w:rsidR="000B28EA" w:rsidRDefault="00DB030B" w:rsidP="000B28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 w:rsidR="00C668BB">
        <w:rPr>
          <w:rFonts w:ascii="Times New Roman" w:hAnsi="Times New Roman" w:cs="Times New Roman"/>
          <w:sz w:val="28"/>
          <w:szCs w:val="28"/>
        </w:rPr>
        <w:t>. Работа с сайтом «Решу ЕГЭ»</w:t>
      </w:r>
      <w:r w:rsidRPr="00DB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6A" w:rsidRPr="00DB030B" w:rsidRDefault="004D1E6A" w:rsidP="000B28EA">
      <w:pPr>
        <w:rPr>
          <w:rFonts w:ascii="Times New Roman" w:hAnsi="Times New Roman" w:cs="Times New Roman"/>
          <w:sz w:val="28"/>
          <w:szCs w:val="28"/>
        </w:rPr>
      </w:pPr>
    </w:p>
    <w:p w:rsidR="004D1E6A" w:rsidRDefault="004D1E6A" w:rsidP="004D1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D1E6A" w:rsidRDefault="004D1E6A" w:rsidP="004D1E6A">
      <w:pPr>
        <w:suppressAutoHyphens/>
        <w:rPr>
          <w:rFonts w:ascii="Times New Roman" w:eastAsia="SimSun" w:hAnsi="Times New Roman" w:cs="Calibri"/>
          <w:kern w:val="2"/>
          <w:sz w:val="24"/>
          <w:lang w:eastAsia="ar-SA"/>
        </w:rPr>
      </w:pPr>
      <w:hyperlink r:id="rId4" w:history="1">
        <w:r>
          <w:rPr>
            <w:rStyle w:val="a5"/>
            <w:rFonts w:ascii="Times New Roman" w:eastAsia="SimSun" w:hAnsi="Times New Roman" w:cs="Calibri"/>
            <w:kern w:val="2"/>
            <w:sz w:val="24"/>
            <w:lang w:eastAsia="ar-SA"/>
          </w:rPr>
          <w:t>http://obschestvoznanie-ege.ru/политика</w:t>
        </w:r>
      </w:hyperlink>
      <w:r>
        <w:rPr>
          <w:rFonts w:ascii="Times New Roman" w:eastAsia="SimSun" w:hAnsi="Times New Roman" w:cs="Calibri"/>
          <w:kern w:val="2"/>
          <w:sz w:val="24"/>
          <w:lang w:eastAsia="ar-SA"/>
        </w:rPr>
        <w:t xml:space="preserve"> Пособие Баранова.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641"/>
        <w:gridCol w:w="6016"/>
      </w:tblGrid>
      <w:tr w:rsidR="004D1E6A" w:rsidTr="009A7F2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6A" w:rsidRDefault="004D1E6A" w:rsidP="009A7F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pacing w:val="15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Полити</w:t>
            </w:r>
            <w:r>
              <w:rPr>
                <w:rFonts w:ascii="Times New Roman" w:eastAsia="Times New Roman" w:hAnsi="Times New Roman" w:cs="Times New Roman"/>
                <w:spacing w:val="15"/>
                <w:kern w:val="2"/>
                <w:sz w:val="24"/>
                <w:szCs w:val="24"/>
                <w:lang w:eastAsia="ar-SA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сознание</w:t>
            </w:r>
          </w:p>
          <w:p w:rsidR="004D1E6A" w:rsidRDefault="004D1E6A" w:rsidP="009A7F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pacing w:val="15"/>
                <w:kern w:val="2"/>
                <w:sz w:val="24"/>
                <w:szCs w:val="24"/>
                <w:lang w:eastAsia="ar-SA"/>
              </w:rPr>
            </w:pPr>
          </w:p>
          <w:p w:rsidR="004D1E6A" w:rsidRDefault="004D1E6A" w:rsidP="009A7F2B">
            <w:pPr>
              <w:suppressAutoHyphens/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6A" w:rsidRDefault="004D1E6A" w:rsidP="009A7F2B">
            <w:pPr>
              <w:suppressAutoHyphens/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6A" w:rsidRDefault="004D1E6A" w:rsidP="009A7F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Обыденное и теоретическое сознание. Что такое идеология. Современные политические идеологии. </w:t>
            </w:r>
          </w:p>
          <w:p w:rsidR="004D1E6A" w:rsidRDefault="004D1E6A" w:rsidP="009A7F2B">
            <w:pPr>
              <w:suppressAutoHyphens/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  <w:t>Роль идеологии в политической жизни. Политическая психология. Средства массовой информации и политическое сознание</w:t>
            </w:r>
          </w:p>
        </w:tc>
      </w:tr>
      <w:tr w:rsidR="004D1E6A" w:rsidTr="009A7F2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6A" w:rsidRDefault="004D1E6A" w:rsidP="009A7F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Политическое поведение </w:t>
            </w:r>
          </w:p>
          <w:p w:rsidR="004D1E6A" w:rsidRDefault="004D1E6A" w:rsidP="009A7F2B">
            <w:pPr>
              <w:suppressAutoHyphens/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6A" w:rsidRDefault="004D1E6A" w:rsidP="009A7F2B">
            <w:pPr>
              <w:suppressAutoHyphens/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6A" w:rsidRDefault="004D1E6A" w:rsidP="009A7F2B">
            <w:pPr>
              <w:suppressAutoHyphens/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lang w:eastAsia="ar-SA"/>
              </w:rPr>
              <w:t>Многообразие форм политического поведения. Регулирование политического поведения</w:t>
            </w:r>
          </w:p>
        </w:tc>
      </w:tr>
    </w:tbl>
    <w:p w:rsidR="004D1E6A" w:rsidRDefault="004D1E6A" w:rsidP="004D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РЭШ раздел10 урок32. Просмотр презентации, тренинг по заданиям.</w:t>
      </w:r>
    </w:p>
    <w:p w:rsidR="004D1E6A" w:rsidRDefault="004D1E6A" w:rsidP="004D1E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Calibri"/>
          <w:kern w:val="2"/>
          <w:sz w:val="24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Ответы на вопросы жду в группе, обязательно подписывайте работы.</w:t>
      </w:r>
    </w:p>
    <w:p w:rsidR="004D1E6A" w:rsidRDefault="004D1E6A" w:rsidP="004D1E6A"/>
    <w:p w:rsidR="004D1E6A" w:rsidRDefault="004D1E6A" w:rsidP="004D1E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1E6A"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на почту: </w:t>
      </w:r>
      <w:hyperlink r:id="rId5" w:history="1">
        <w:r>
          <w:rPr>
            <w:rStyle w:val="a5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 или в РЭШ </w:t>
      </w:r>
      <w:hyperlink r:id="rId6" w:history="1">
        <w:r>
          <w:rPr>
            <w:rStyle w:val="a5"/>
            <w:rFonts w:ascii="Times New Roman" w:hAnsi="Times New Roman"/>
            <w:color w:val="0000FF"/>
            <w:sz w:val="24"/>
            <w:szCs w:val="24"/>
            <w:lang w:eastAsia="ru-RU"/>
          </w:rPr>
          <w:t>https://resh.edu.ru/office/user/link_teacher/?code=29c34ec51369ba5585c9</w:t>
        </w:r>
      </w:hyperlink>
    </w:p>
    <w:p w:rsidR="004D1E6A" w:rsidRDefault="004D1E6A" w:rsidP="004D1E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1E6A" w:rsidRDefault="004D1E6A" w:rsidP="004D1E6A">
      <w:pPr>
        <w:rPr>
          <w:rFonts w:ascii="Times New Roman" w:hAnsi="Times New Roman" w:cs="Times New Roman"/>
          <w:b/>
          <w:sz w:val="28"/>
          <w:szCs w:val="28"/>
        </w:rPr>
      </w:pPr>
    </w:p>
    <w:p w:rsidR="004D1E6A" w:rsidRDefault="004D1E6A" w:rsidP="004D1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11 класс </w:t>
      </w:r>
    </w:p>
    <w:p w:rsidR="004D1E6A" w:rsidRPr="004D1E6A" w:rsidRDefault="004D1E6A" w:rsidP="004D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Российская Федерация в начале 21 века.</w:t>
      </w:r>
    </w:p>
    <w:p w:rsidR="004D1E6A" w:rsidRPr="000E155C" w:rsidRDefault="004D1E6A" w:rsidP="004D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 параграф55.Письменно 1,5 вопросы.</w:t>
      </w:r>
    </w:p>
    <w:p w:rsidR="004D1E6A" w:rsidRPr="004D1E6A" w:rsidRDefault="004D1E6A" w:rsidP="004D1E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Духовная жизнь России в современную эпоху.</w:t>
      </w:r>
    </w:p>
    <w:p w:rsidR="004D1E6A" w:rsidRPr="000E155C" w:rsidRDefault="004D1E6A" w:rsidP="004D1E6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параграф56.Письменно изменения в духовной жизни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в области культуры.</w:t>
      </w:r>
    </w:p>
    <w:p w:rsidR="004D1E6A" w:rsidRDefault="004D1E6A" w:rsidP="004D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РЭШ раздел52 урок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Просмотр презентации, тренинг по заданиям.</w:t>
      </w:r>
    </w:p>
    <w:p w:rsidR="004D1E6A" w:rsidRDefault="004D1E6A" w:rsidP="004D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Ответы на вопросы жду в группе, обязательно подписывайте работы.</w:t>
      </w:r>
    </w:p>
    <w:p w:rsidR="004D1E6A" w:rsidRDefault="004D1E6A" w:rsidP="004D1E6A">
      <w:pPr>
        <w:suppressAutoHyphens/>
        <w:rPr>
          <w:rFonts w:ascii="Times New Roman" w:eastAsia="SimSun" w:hAnsi="Times New Roman" w:cs="Calibri"/>
          <w:kern w:val="2"/>
          <w:sz w:val="24"/>
          <w:lang w:eastAsia="ar-SA"/>
        </w:rPr>
      </w:pPr>
    </w:p>
    <w:p w:rsidR="004D1E6A" w:rsidRPr="004D1E6A" w:rsidRDefault="004D1E6A" w:rsidP="004D1E6A">
      <w:pPr>
        <w:suppressAutoHyphens/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</w:pPr>
      <w:r w:rsidRPr="004D1E6A"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  <w:t>Биология</w:t>
      </w:r>
    </w:p>
    <w:p w:rsidR="004D1E6A" w:rsidRPr="004D1E6A" w:rsidRDefault="004D1E6A" w:rsidP="004D1E6A">
      <w:pPr>
        <w:rPr>
          <w:rFonts w:ascii="Times New Roman" w:hAnsi="Times New Roman" w:cs="Times New Roman"/>
          <w:b/>
          <w:sz w:val="28"/>
          <w:szCs w:val="28"/>
        </w:rPr>
      </w:pPr>
      <w:r w:rsidRPr="004D1E6A">
        <w:rPr>
          <w:rFonts w:ascii="Times New Roman" w:hAnsi="Times New Roman" w:cs="Times New Roman"/>
          <w:b/>
          <w:sz w:val="28"/>
          <w:szCs w:val="28"/>
        </w:rPr>
        <w:t>Тема: Регуляторы биохимических процессов в клетке.</w:t>
      </w:r>
    </w:p>
    <w:p w:rsidR="004D1E6A" w:rsidRPr="0051668C" w:rsidRDefault="004D1E6A" w:rsidP="004D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668C">
        <w:rPr>
          <w:rFonts w:ascii="Times New Roman" w:hAnsi="Times New Roman" w:cs="Times New Roman"/>
          <w:sz w:val="28"/>
          <w:szCs w:val="28"/>
        </w:rPr>
        <w:t>араграф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4D1E6A" w:rsidRPr="0051668C" w:rsidRDefault="004D1E6A" w:rsidP="004D1E6A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РЭШ ур.3. Задание 3,4 ответить письменно.</w:t>
      </w:r>
    </w:p>
    <w:p w:rsidR="004D1E6A" w:rsidRPr="0051668C" w:rsidRDefault="004D1E6A" w:rsidP="004D1E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668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C">
        <w:rPr>
          <w:rFonts w:ascii="Times New Roman" w:hAnsi="Times New Roman" w:cs="Times New Roman"/>
          <w:sz w:val="28"/>
          <w:szCs w:val="28"/>
        </w:rPr>
        <w:t>краткий план-конспект</w:t>
      </w:r>
      <w:proofErr w:type="gramStart"/>
      <w:r w:rsidRPr="005166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1E6A" w:rsidRPr="004D1E6A" w:rsidRDefault="004D1E6A" w:rsidP="004D1E6A">
      <w:pPr>
        <w:rPr>
          <w:rFonts w:ascii="Times New Roman" w:hAnsi="Times New Roman" w:cs="Times New Roman"/>
          <w:b/>
          <w:sz w:val="28"/>
          <w:szCs w:val="28"/>
        </w:rPr>
      </w:pPr>
      <w:r w:rsidRPr="004D1E6A">
        <w:rPr>
          <w:rFonts w:ascii="Times New Roman" w:hAnsi="Times New Roman" w:cs="Times New Roman"/>
          <w:b/>
          <w:sz w:val="28"/>
          <w:szCs w:val="28"/>
        </w:rPr>
        <w:t xml:space="preserve">Тема: Естественные и искусственные биополимеры. </w:t>
      </w:r>
    </w:p>
    <w:p w:rsidR="004D1E6A" w:rsidRPr="0051668C" w:rsidRDefault="004D1E6A" w:rsidP="004D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668C">
        <w:rPr>
          <w:rFonts w:ascii="Times New Roman" w:hAnsi="Times New Roman" w:cs="Times New Roman"/>
          <w:sz w:val="28"/>
          <w:szCs w:val="28"/>
        </w:rPr>
        <w:t>араграф 32.</w:t>
      </w:r>
    </w:p>
    <w:p w:rsidR="004D1E6A" w:rsidRPr="0051668C" w:rsidRDefault="004D1E6A" w:rsidP="004D1E6A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Характеристика и примеры естественных биополимеров записать в тетрадь.</w:t>
      </w:r>
    </w:p>
    <w:p w:rsidR="004D1E6A" w:rsidRDefault="004D1E6A" w:rsidP="004D1E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668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8C">
        <w:rPr>
          <w:rFonts w:ascii="Times New Roman" w:hAnsi="Times New Roman" w:cs="Times New Roman"/>
          <w:sz w:val="28"/>
          <w:szCs w:val="28"/>
        </w:rPr>
        <w:t xml:space="preserve">Ответить устно на вопросы параграфа. Выполненные работы присылать на </w:t>
      </w:r>
      <w:proofErr w:type="spellStart"/>
      <w:r w:rsidRPr="0051668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4D1E6A" w:rsidRDefault="004D1E6A" w:rsidP="004D1E6A">
      <w:pPr>
        <w:rPr>
          <w:rFonts w:ascii="Times New Roman" w:hAnsi="Times New Roman" w:cs="Times New Roman"/>
          <w:sz w:val="28"/>
          <w:szCs w:val="28"/>
        </w:rPr>
      </w:pP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  <w:r w:rsidRPr="004D1E6A">
        <w:rPr>
          <w:rFonts w:ascii="Times New Roman" w:hAnsi="Times New Roman" w:cs="Times New Roman"/>
          <w:b/>
          <w:sz w:val="28"/>
          <w:szCs w:val="28"/>
        </w:rPr>
        <w:t xml:space="preserve">Немецкий язык </w:t>
      </w:r>
    </w:p>
    <w:p w:rsidR="004D1E6A" w:rsidRPr="004D1E6A" w:rsidRDefault="004D1E6A" w:rsidP="004D1E6A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Мир завтра…</w:t>
      </w:r>
      <w:r w:rsidRPr="004D1E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1E6A" w:rsidRPr="004D1E6A" w:rsidRDefault="004D1E6A" w:rsidP="004D1E6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Изучаем грамматику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E6A">
        <w:rPr>
          <w:rFonts w:ascii="Times New Roman" w:hAnsi="Times New Roman" w:cs="Times New Roman"/>
          <w:sz w:val="28"/>
          <w:szCs w:val="28"/>
        </w:rPr>
        <w:t xml:space="preserve">   Двойные союзы.</w:t>
      </w:r>
    </w:p>
    <w:p w:rsidR="004D1E6A" w:rsidRPr="004D1E6A" w:rsidRDefault="004D1E6A" w:rsidP="004D1E6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Учебник.  Стр</w:t>
      </w:r>
      <w:r>
        <w:rPr>
          <w:rFonts w:ascii="Times New Roman" w:hAnsi="Times New Roman" w:cs="Times New Roman"/>
          <w:sz w:val="28"/>
          <w:szCs w:val="28"/>
        </w:rPr>
        <w:t>. 141 – 142   №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E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D1E6A">
        <w:rPr>
          <w:rFonts w:ascii="Times New Roman" w:hAnsi="Times New Roman" w:cs="Times New Roman"/>
          <w:sz w:val="28"/>
          <w:szCs w:val="28"/>
        </w:rPr>
        <w:t>чим грамматические правила.</w:t>
      </w:r>
    </w:p>
    <w:p w:rsidR="004D1E6A" w:rsidRPr="004D1E6A" w:rsidRDefault="004D1E6A" w:rsidP="004D1E6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Задание выполнить устно.</w:t>
      </w:r>
    </w:p>
    <w:p w:rsidR="004D1E6A" w:rsidRPr="004D1E6A" w:rsidRDefault="004D1E6A" w:rsidP="004D1E6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Контроль выполнения на следующий урок.</w:t>
      </w:r>
    </w:p>
    <w:p w:rsidR="004D1E6A" w:rsidRDefault="004D1E6A" w:rsidP="004D1E6A">
      <w:pPr>
        <w:tabs>
          <w:tab w:val="left" w:pos="1080"/>
        </w:tabs>
        <w:rPr>
          <w:sz w:val="28"/>
          <w:szCs w:val="28"/>
        </w:rPr>
      </w:pPr>
    </w:p>
    <w:p w:rsidR="004D1E6A" w:rsidRPr="004D1E6A" w:rsidRDefault="004D1E6A" w:rsidP="004D1E6A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4D1E6A">
        <w:rPr>
          <w:rFonts w:ascii="Times New Roman" w:hAnsi="Times New Roman" w:cs="Times New Roman"/>
          <w:b/>
          <w:sz w:val="28"/>
          <w:szCs w:val="28"/>
        </w:rPr>
        <w:lastRenderedPageBreak/>
        <w:t>Тема. Численность населения на планете.</w:t>
      </w:r>
    </w:p>
    <w:p w:rsidR="004D1E6A" w:rsidRPr="004D1E6A" w:rsidRDefault="004D1E6A" w:rsidP="004D1E6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1. Повторить правило в учебнике на стр.141-142</w:t>
      </w: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 xml:space="preserve">2. Учебник.  Стр.142 -143 № 3. </w:t>
      </w: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 xml:space="preserve">Выполнить упражнение устно. </w:t>
      </w: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Контроль выполнения при выходе из режима самоизоляции.</w:t>
      </w: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  <w:r w:rsidRPr="004D1E6A">
        <w:rPr>
          <w:rFonts w:ascii="Times New Roman" w:hAnsi="Times New Roman" w:cs="Times New Roman"/>
          <w:b/>
          <w:sz w:val="28"/>
          <w:szCs w:val="28"/>
        </w:rPr>
        <w:t>Тема. Мир завтра….</w:t>
      </w: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Какие проблемы решают сегодня ученые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D1E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1E6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E6A">
        <w:rPr>
          <w:rFonts w:ascii="Times New Roman" w:hAnsi="Times New Roman" w:cs="Times New Roman"/>
          <w:sz w:val="28"/>
          <w:szCs w:val="28"/>
        </w:rPr>
        <w:t xml:space="preserve">  144   №8.</w:t>
      </w: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Прочитать с опорой на правило на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E6A">
        <w:rPr>
          <w:rFonts w:ascii="Times New Roman" w:hAnsi="Times New Roman" w:cs="Times New Roman"/>
          <w:sz w:val="28"/>
          <w:szCs w:val="28"/>
        </w:rPr>
        <w:t xml:space="preserve"> 141 -142.</w:t>
      </w:r>
    </w:p>
    <w:p w:rsidR="004D1E6A" w:rsidRPr="004D1E6A" w:rsidRDefault="004D1E6A" w:rsidP="004D1E6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>Выполнить упражнение письменно.</w:t>
      </w:r>
    </w:p>
    <w:p w:rsidR="004D1E6A" w:rsidRPr="0051668C" w:rsidRDefault="004D1E6A" w:rsidP="004D1E6A">
      <w:pPr>
        <w:rPr>
          <w:rFonts w:ascii="Times New Roman" w:hAnsi="Times New Roman" w:cs="Times New Roman"/>
          <w:sz w:val="28"/>
          <w:szCs w:val="28"/>
        </w:rPr>
      </w:pPr>
      <w:r w:rsidRPr="004D1E6A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gramStart"/>
      <w:r w:rsidRPr="004D1E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1E6A">
        <w:rPr>
          <w:rFonts w:ascii="Times New Roman" w:hAnsi="Times New Roman" w:cs="Times New Roman"/>
          <w:sz w:val="28"/>
          <w:szCs w:val="28"/>
        </w:rPr>
        <w:t xml:space="preserve"> тел: 89287561461</w:t>
      </w:r>
    </w:p>
    <w:p w:rsidR="004D1E6A" w:rsidRPr="000E155C" w:rsidRDefault="004D1E6A" w:rsidP="004D1E6A">
      <w:pPr>
        <w:rPr>
          <w:rFonts w:ascii="Times New Roman" w:hAnsi="Times New Roman" w:cs="Times New Roman"/>
          <w:b/>
          <w:sz w:val="28"/>
          <w:szCs w:val="28"/>
        </w:rPr>
      </w:pPr>
    </w:p>
    <w:p w:rsidR="00DB030B" w:rsidRPr="00DB030B" w:rsidRDefault="00DB030B" w:rsidP="000B28EA">
      <w:pPr>
        <w:rPr>
          <w:rFonts w:ascii="Times New Roman" w:hAnsi="Times New Roman" w:cs="Times New Roman"/>
          <w:sz w:val="28"/>
          <w:szCs w:val="28"/>
        </w:rPr>
      </w:pPr>
    </w:p>
    <w:p w:rsidR="008B544C" w:rsidRDefault="008B544C" w:rsidP="000B28EA">
      <w:pPr>
        <w:rPr>
          <w:rFonts w:ascii="Times New Roman" w:hAnsi="Times New Roman" w:cs="Times New Roman"/>
          <w:b/>
          <w:sz w:val="28"/>
          <w:szCs w:val="28"/>
        </w:rPr>
      </w:pPr>
    </w:p>
    <w:p w:rsidR="008B544C" w:rsidRDefault="008B544C" w:rsidP="000B28EA">
      <w:pPr>
        <w:rPr>
          <w:rFonts w:ascii="Times New Roman" w:hAnsi="Times New Roman" w:cs="Times New Roman"/>
          <w:b/>
          <w:sz w:val="28"/>
          <w:szCs w:val="28"/>
        </w:rPr>
      </w:pPr>
    </w:p>
    <w:sectPr w:rsidR="008B544C" w:rsidSect="0016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7427"/>
    <w:rsid w:val="00034D67"/>
    <w:rsid w:val="0004347B"/>
    <w:rsid w:val="00052253"/>
    <w:rsid w:val="00093177"/>
    <w:rsid w:val="000B28EA"/>
    <w:rsid w:val="0016003A"/>
    <w:rsid w:val="00263C31"/>
    <w:rsid w:val="002E0516"/>
    <w:rsid w:val="003279F5"/>
    <w:rsid w:val="004D1E6A"/>
    <w:rsid w:val="005110A0"/>
    <w:rsid w:val="00677427"/>
    <w:rsid w:val="00703E1C"/>
    <w:rsid w:val="00730DEA"/>
    <w:rsid w:val="007B7F99"/>
    <w:rsid w:val="00835E8F"/>
    <w:rsid w:val="008616E4"/>
    <w:rsid w:val="008B544C"/>
    <w:rsid w:val="00A93844"/>
    <w:rsid w:val="00B754F5"/>
    <w:rsid w:val="00BA4D5A"/>
    <w:rsid w:val="00C64001"/>
    <w:rsid w:val="00C668BB"/>
    <w:rsid w:val="00C721E2"/>
    <w:rsid w:val="00C867A6"/>
    <w:rsid w:val="00D73A88"/>
    <w:rsid w:val="00DB030B"/>
    <w:rsid w:val="00E20F4E"/>
    <w:rsid w:val="00E90A06"/>
    <w:rsid w:val="00EC42EB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68B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D1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29c34ec51369ba5585c9" TargetMode="External"/><Relationship Id="rId5" Type="http://schemas.openxmlformats.org/officeDocument/2006/relationships/hyperlink" Target="mailto:istorik0102@ya.ru" TargetMode="External"/><Relationship Id="rId4" Type="http://schemas.openxmlformats.org/officeDocument/2006/relationships/hyperlink" Target="http://obschestvoznanie-ege.ru/&#1087;&#1086;&#1083;&#1080;&#1090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2020-04-10T10:35:00Z</dcterms:created>
  <dcterms:modified xsi:type="dcterms:W3CDTF">2020-04-22T15:59:00Z</dcterms:modified>
</cp:coreProperties>
</file>