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A626DE" w:rsidP="00A62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DE">
        <w:rPr>
          <w:rFonts w:ascii="Times New Roman" w:hAnsi="Times New Roman" w:cs="Times New Roman"/>
          <w:b/>
          <w:sz w:val="28"/>
          <w:szCs w:val="28"/>
        </w:rPr>
        <w:t>Дистанционное обучение 20.04 – 24.04</w:t>
      </w:r>
    </w:p>
    <w:p w:rsidR="00A626DE" w:rsidRPr="00A626DE" w:rsidRDefault="00A626DE" w:rsidP="00A626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6D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0" w:type="auto"/>
        <w:tblLook w:val="04A0"/>
      </w:tblPr>
      <w:tblGrid>
        <w:gridCol w:w="846"/>
        <w:gridCol w:w="1446"/>
        <w:gridCol w:w="2718"/>
        <w:gridCol w:w="2103"/>
        <w:gridCol w:w="2458"/>
      </w:tblGrid>
      <w:tr w:rsidR="00A626DE" w:rsidRPr="00CE491B" w:rsidTr="009A7F2B">
        <w:tc>
          <w:tcPr>
            <w:tcW w:w="861" w:type="dxa"/>
          </w:tcPr>
          <w:p w:rsidR="00A626DE" w:rsidRPr="00CE491B" w:rsidRDefault="00A626DE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A626DE" w:rsidRPr="00CE491B" w:rsidRDefault="00A626DE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A626DE" w:rsidRPr="00CE491B" w:rsidRDefault="00A626DE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A626DE" w:rsidRPr="00CE491B" w:rsidRDefault="00A626DE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Г.В. Дорофеев, И.Ф. 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2694" w:type="dxa"/>
          </w:tcPr>
          <w:p w:rsidR="00A626DE" w:rsidRPr="00CE491B" w:rsidRDefault="00A626DE" w:rsidP="009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626DE" w:rsidRPr="00CE491B" w:rsidTr="009A7F2B">
        <w:tc>
          <w:tcPr>
            <w:tcW w:w="861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A626DE" w:rsidRPr="005454E2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2268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9, п.9.7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224-226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№902, №903</w:t>
            </w:r>
          </w:p>
        </w:tc>
        <w:tc>
          <w:tcPr>
            <w:tcW w:w="2694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чему научились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 №1</w:t>
            </w:r>
          </w:p>
        </w:tc>
      </w:tr>
      <w:tr w:rsidR="00A626DE" w:rsidRPr="00CE491B" w:rsidTr="009A7F2B">
        <w:tc>
          <w:tcPr>
            <w:tcW w:w="861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A626DE" w:rsidRPr="005454E2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  <w:p w:rsidR="00A626DE" w:rsidRPr="005454E2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</w:tc>
        <w:tc>
          <w:tcPr>
            <w:tcW w:w="2268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№904, № 905</w:t>
            </w:r>
          </w:p>
        </w:tc>
        <w:tc>
          <w:tcPr>
            <w:tcW w:w="2694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чему научились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 №2</w:t>
            </w:r>
          </w:p>
        </w:tc>
      </w:tr>
      <w:tr w:rsidR="00A626DE" w:rsidRPr="00CE491B" w:rsidTr="009A7F2B">
        <w:tc>
          <w:tcPr>
            <w:tcW w:w="861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A626DE" w:rsidRPr="005454E2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 и на движение</w:t>
            </w:r>
          </w:p>
        </w:tc>
        <w:tc>
          <w:tcPr>
            <w:tcW w:w="2268" w:type="dxa"/>
          </w:tcPr>
          <w:p w:rsidR="00A626DE" w:rsidRPr="00E1348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№907, №916, чему научились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 №5, №6, №7 </w:t>
            </w:r>
          </w:p>
        </w:tc>
        <w:tc>
          <w:tcPr>
            <w:tcW w:w="2694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№919, чему научились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 №1, №3, №4</w:t>
            </w:r>
          </w:p>
        </w:tc>
      </w:tr>
      <w:tr w:rsidR="00A626DE" w:rsidRPr="00CE491B" w:rsidTr="009A7F2B">
        <w:tc>
          <w:tcPr>
            <w:tcW w:w="861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A626DE" w:rsidRPr="005454E2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изображение.</w:t>
            </w:r>
          </w:p>
        </w:tc>
        <w:tc>
          <w:tcPr>
            <w:tcW w:w="2268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10, п.10.1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231-234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№920, №921</w:t>
            </w:r>
          </w:p>
        </w:tc>
        <w:tc>
          <w:tcPr>
            <w:tcW w:w="2694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№933, №934</w:t>
            </w:r>
          </w:p>
        </w:tc>
      </w:tr>
      <w:tr w:rsidR="00A626DE" w:rsidRPr="00CE491B" w:rsidTr="009A7F2B">
        <w:tc>
          <w:tcPr>
            <w:tcW w:w="861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74" w:type="dxa"/>
          </w:tcPr>
          <w:p w:rsidR="00A626DE" w:rsidRPr="005454E2" w:rsidRDefault="00A626DE" w:rsidP="009A7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Поверхность геометрического тела. Многогранники.</w:t>
            </w:r>
          </w:p>
        </w:tc>
        <w:tc>
          <w:tcPr>
            <w:tcW w:w="2268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№935, №927</w:t>
            </w:r>
          </w:p>
        </w:tc>
        <w:tc>
          <w:tcPr>
            <w:tcW w:w="2694" w:type="dxa"/>
          </w:tcPr>
          <w:p w:rsidR="00A626DE" w:rsidRPr="00CE491B" w:rsidRDefault="00A626DE" w:rsidP="009A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№923, №928</w:t>
            </w:r>
          </w:p>
        </w:tc>
      </w:tr>
    </w:tbl>
    <w:p w:rsidR="00A626DE" w:rsidRPr="00CE491B" w:rsidRDefault="00A626DE" w:rsidP="00A62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6DE" w:rsidRPr="00CE491B" w:rsidRDefault="00A626DE" w:rsidP="00A62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91B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CE491B">
        <w:rPr>
          <w:rFonts w:ascii="Times New Roman" w:hAnsi="Times New Roman" w:cs="Times New Roman"/>
          <w:sz w:val="24"/>
          <w:szCs w:val="24"/>
        </w:rPr>
        <w:t>: 89518327411</w:t>
      </w:r>
    </w:p>
    <w:p w:rsidR="00A626DE" w:rsidRDefault="00A626DE" w:rsidP="00A626DE">
      <w:pPr>
        <w:spacing w:line="240" w:lineRule="auto"/>
      </w:pPr>
      <w:r w:rsidRPr="00CE491B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5" w:history="1"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walentina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romashowa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626DE" w:rsidRDefault="00A626DE" w:rsidP="00A626DE">
      <w:pPr>
        <w:spacing w:line="240" w:lineRule="auto"/>
      </w:pPr>
    </w:p>
    <w:p w:rsidR="00A626DE" w:rsidRDefault="00A626DE" w:rsidP="00A626DE">
      <w:pPr>
        <w:rPr>
          <w:rFonts w:ascii="Times New Roman" w:hAnsi="Times New Roman" w:cs="Times New Roman"/>
          <w:b/>
          <w:sz w:val="28"/>
          <w:szCs w:val="28"/>
        </w:rPr>
      </w:pPr>
      <w:r w:rsidRPr="00942F8C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5 класс  </w:t>
      </w:r>
    </w:p>
    <w:p w:rsidR="00A626DE" w:rsidRDefault="00A626DE" w:rsidP="00A626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25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5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Единовластие Цезаря</w:t>
      </w:r>
      <w:r w:rsidRPr="0010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1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империи</w:t>
      </w:r>
    </w:p>
    <w:p w:rsidR="00A626DE" w:rsidRDefault="00A626DE" w:rsidP="00A62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proofErr w:type="gramStart"/>
      <w:r w:rsidRPr="00562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про Юлия</w:t>
      </w:r>
      <w:proofErr w:type="gramEnd"/>
      <w:r w:rsidRPr="005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Цезаря. Выписать в тетрадь пункт  3 на стр.252. Описать гибель </w:t>
      </w:r>
      <w:proofErr w:type="gramStart"/>
      <w:r w:rsidRPr="005625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Цезаря</w:t>
      </w:r>
      <w:proofErr w:type="gramEnd"/>
      <w:r w:rsidRPr="005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рисунок на стр. 255.  </w:t>
      </w:r>
    </w:p>
    <w:p w:rsidR="00A626DE" w:rsidRPr="005625E9" w:rsidRDefault="00A626DE" w:rsidP="00A62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 – параграфы 52-53 читать отвечать на вопросы в конце параграфа.  </w:t>
      </w:r>
    </w:p>
    <w:p w:rsidR="00A626DE" w:rsidRDefault="00A626DE" w:rsidP="00A626D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625E9">
        <w:rPr>
          <w:rFonts w:ascii="Times New Roman" w:eastAsia="Times New Roman" w:hAnsi="Times New Roman" w:cs="Times New Roman"/>
          <w:b/>
          <w:sz w:val="28"/>
          <w:szCs w:val="28"/>
        </w:rPr>
        <w:t>Соседи Римской империи</w:t>
      </w:r>
    </w:p>
    <w:p w:rsidR="00A626DE" w:rsidRPr="00E7190F" w:rsidRDefault="00A626DE" w:rsidP="00A62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в тетрадь «Рост Римского государства» используя карту на стр. 233. Найти границы Римской империи во 2-м </w:t>
      </w:r>
      <w:proofErr w:type="gramStart"/>
      <w:r w:rsidRPr="00E71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proofErr w:type="gramEnd"/>
      <w:r w:rsidRPr="00E7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Найти </w:t>
      </w:r>
      <w:proofErr w:type="gramStart"/>
      <w:r w:rsidRPr="00E71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E7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народы оказались под  властью Рима. </w:t>
      </w:r>
    </w:p>
    <w:p w:rsidR="00A626DE" w:rsidRPr="00E7190F" w:rsidRDefault="00A626DE" w:rsidP="00A62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ДЗ – параграф 54 читать отвечать на вопросы в конце п</w:t>
      </w:r>
      <w:bookmarkStart w:id="0" w:name="_GoBack"/>
      <w:bookmarkEnd w:id="0"/>
      <w:r w:rsidRPr="00E7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араграфа.  </w:t>
      </w:r>
    </w:p>
    <w:p w:rsidR="00A626DE" w:rsidRDefault="00A626DE" w:rsidP="00A626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работы присылать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25E15">
        <w:rPr>
          <w:rFonts w:ascii="Times New Roman" w:eastAsia="Times New Roman" w:hAnsi="Times New Roman" w:cs="Times New Roman"/>
          <w:sz w:val="28"/>
          <w:szCs w:val="28"/>
        </w:rPr>
        <w:t xml:space="preserve"> 89281610273</w:t>
      </w:r>
    </w:p>
    <w:p w:rsidR="00B5195A" w:rsidRDefault="00B5195A" w:rsidP="00A626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95A" w:rsidRPr="00B5195A" w:rsidRDefault="00B5195A" w:rsidP="00B5195A">
      <w:pPr>
        <w:rPr>
          <w:rFonts w:ascii="Times New Roman" w:hAnsi="Times New Roman" w:cs="Times New Roman"/>
          <w:b/>
          <w:sz w:val="28"/>
          <w:szCs w:val="28"/>
        </w:rPr>
      </w:pPr>
      <w:r w:rsidRPr="00B519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Немецкий язык  </w:t>
      </w: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B5195A" w:rsidRPr="00B5195A" w:rsidRDefault="00B5195A" w:rsidP="00B5195A">
      <w:pPr>
        <w:rPr>
          <w:rFonts w:ascii="Times New Roman" w:hAnsi="Times New Roman" w:cs="Times New Roman"/>
          <w:b/>
          <w:sz w:val="28"/>
          <w:szCs w:val="28"/>
        </w:rPr>
      </w:pPr>
      <w:r w:rsidRPr="00B5195A">
        <w:rPr>
          <w:rFonts w:ascii="Times New Roman" w:hAnsi="Times New Roman" w:cs="Times New Roman"/>
          <w:b/>
          <w:sz w:val="28"/>
          <w:szCs w:val="28"/>
        </w:rPr>
        <w:t>Тема. Школьники рассказывают о построенных городах.</w:t>
      </w:r>
    </w:p>
    <w:p w:rsidR="00B5195A" w:rsidRP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Словообразование.  </w:t>
      </w:r>
    </w:p>
    <w:p w:rsidR="00B5195A" w:rsidRP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B5195A">
        <w:rPr>
          <w:rFonts w:ascii="Times New Roman" w:hAnsi="Times New Roman" w:cs="Times New Roman"/>
          <w:sz w:val="28"/>
          <w:szCs w:val="28"/>
        </w:rPr>
        <w:t>Учебник стр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95A">
        <w:rPr>
          <w:rFonts w:ascii="Times New Roman" w:hAnsi="Times New Roman" w:cs="Times New Roman"/>
          <w:sz w:val="28"/>
          <w:szCs w:val="28"/>
        </w:rPr>
        <w:t xml:space="preserve"> 187 № 2а)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95A">
        <w:rPr>
          <w:rFonts w:ascii="Times New Roman" w:hAnsi="Times New Roman" w:cs="Times New Roman"/>
          <w:sz w:val="28"/>
          <w:szCs w:val="28"/>
        </w:rPr>
        <w:t>и 2 в)</w:t>
      </w:r>
      <w:proofErr w:type="gramEnd"/>
    </w:p>
    <w:p w:rsidR="00B5195A" w:rsidRP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прочитать, </w:t>
      </w:r>
      <w:r w:rsidRPr="00B5195A">
        <w:rPr>
          <w:rFonts w:ascii="Times New Roman" w:hAnsi="Times New Roman" w:cs="Times New Roman"/>
          <w:sz w:val="28"/>
          <w:szCs w:val="28"/>
        </w:rPr>
        <w:t>обратить внимание на образование слов.</w:t>
      </w:r>
    </w:p>
    <w:p w:rsidR="00B5195A" w:rsidRP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Выполнить письменно пункт 2в)  </w:t>
      </w:r>
      <w:r w:rsidRPr="00B51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195A">
        <w:rPr>
          <w:rFonts w:ascii="Times New Roman" w:hAnsi="Times New Roman" w:cs="Times New Roman"/>
          <w:sz w:val="28"/>
          <w:szCs w:val="28"/>
        </w:rPr>
        <w:t xml:space="preserve"> тетради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95A">
        <w:rPr>
          <w:rFonts w:ascii="Times New Roman" w:hAnsi="Times New Roman" w:cs="Times New Roman"/>
          <w:sz w:val="28"/>
          <w:szCs w:val="28"/>
        </w:rPr>
        <w:t xml:space="preserve">  поставить число. </w:t>
      </w:r>
      <w:proofErr w:type="gramEnd"/>
    </w:p>
    <w:p w:rsidR="00B5195A" w:rsidRP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 Работу подписать.</w:t>
      </w:r>
    </w:p>
    <w:p w:rsidR="00B5195A" w:rsidRPr="00B5195A" w:rsidRDefault="00B5195A" w:rsidP="00B5195A">
      <w:pPr>
        <w:rPr>
          <w:rFonts w:ascii="Times New Roman" w:hAnsi="Times New Roman" w:cs="Times New Roman"/>
          <w:b/>
          <w:sz w:val="28"/>
          <w:szCs w:val="28"/>
        </w:rPr>
      </w:pPr>
      <w:r w:rsidRPr="00B5195A">
        <w:rPr>
          <w:rFonts w:ascii="Times New Roman" w:hAnsi="Times New Roman" w:cs="Times New Roman"/>
          <w:b/>
          <w:sz w:val="28"/>
          <w:szCs w:val="28"/>
        </w:rPr>
        <w:t>Тема. Школьники рассказывают о построенных городах</w:t>
      </w:r>
    </w:p>
    <w:p w:rsidR="00B5195A" w:rsidRP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>Расширяем свой словарный запас.</w:t>
      </w:r>
    </w:p>
    <w:p w:rsidR="00B5195A" w:rsidRPr="00B5195A" w:rsidRDefault="00B5195A" w:rsidP="00B519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>Учебник стр.188 № 4 а)</w:t>
      </w:r>
      <w:proofErr w:type="gramStart"/>
      <w:r w:rsidRPr="00B519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195A">
        <w:rPr>
          <w:rFonts w:ascii="Times New Roman" w:hAnsi="Times New Roman" w:cs="Times New Roman"/>
          <w:sz w:val="28"/>
          <w:szCs w:val="28"/>
        </w:rPr>
        <w:t xml:space="preserve"> прочитать стихотворение несколько раз.</w:t>
      </w:r>
    </w:p>
    <w:p w:rsidR="00B5195A" w:rsidRPr="00B5195A" w:rsidRDefault="00B5195A" w:rsidP="00B519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 Читаем с  пониманием основного содержания.</w:t>
      </w:r>
    </w:p>
    <w:p w:rsidR="00B5195A" w:rsidRPr="00B5195A" w:rsidRDefault="00B5195A" w:rsidP="00B5195A">
      <w:pPr>
        <w:ind w:left="360"/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 Учебник.  Стр</w:t>
      </w:r>
      <w:r>
        <w:rPr>
          <w:rFonts w:ascii="Times New Roman" w:hAnsi="Times New Roman" w:cs="Times New Roman"/>
          <w:sz w:val="28"/>
          <w:szCs w:val="28"/>
        </w:rPr>
        <w:t xml:space="preserve">.  189—190   </w:t>
      </w:r>
      <w:r w:rsidRPr="00B5195A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95A">
        <w:rPr>
          <w:rFonts w:ascii="Times New Roman" w:hAnsi="Times New Roman" w:cs="Times New Roman"/>
          <w:sz w:val="28"/>
          <w:szCs w:val="28"/>
        </w:rPr>
        <w:t xml:space="preserve">  Найти и выписать из текста ответы на вопрос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5195A" w:rsidRPr="00B5195A" w:rsidRDefault="00B5195A" w:rsidP="00B5195A">
      <w:pPr>
        <w:tabs>
          <w:tab w:val="center" w:pos="4857"/>
        </w:tabs>
        <w:rPr>
          <w:rFonts w:ascii="Times New Roman" w:hAnsi="Times New Roman" w:cs="Times New Roman"/>
          <w:b/>
          <w:sz w:val="28"/>
          <w:szCs w:val="28"/>
        </w:rPr>
      </w:pPr>
      <w:r w:rsidRPr="00B5195A">
        <w:rPr>
          <w:rFonts w:ascii="Times New Roman" w:hAnsi="Times New Roman" w:cs="Times New Roman"/>
          <w:b/>
          <w:sz w:val="28"/>
          <w:szCs w:val="28"/>
        </w:rPr>
        <w:t xml:space="preserve">Тема.  Мы читаем и пишем </w:t>
      </w:r>
    </w:p>
    <w:p w:rsidR="00B5195A" w:rsidRPr="00B5195A" w:rsidRDefault="00B5195A" w:rsidP="00B5195A">
      <w:pPr>
        <w:tabs>
          <w:tab w:val="center" w:pos="4857"/>
        </w:tabs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      1. Продолжаем работу с текстом. Стр.189—190   № 6</w:t>
      </w:r>
    </w:p>
    <w:p w:rsidR="00B5195A" w:rsidRPr="00B5195A" w:rsidRDefault="00B5195A" w:rsidP="00B5195A">
      <w:pPr>
        <w:tabs>
          <w:tab w:val="center" w:pos="4857"/>
        </w:tabs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         Кратко передать содержание </w:t>
      </w:r>
      <w:proofErr w:type="gramStart"/>
      <w:r w:rsidRPr="00B5195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B5195A">
        <w:rPr>
          <w:rFonts w:ascii="Times New Roman" w:hAnsi="Times New Roman" w:cs="Times New Roman"/>
          <w:sz w:val="28"/>
          <w:szCs w:val="28"/>
        </w:rPr>
        <w:t>. Устно</w:t>
      </w:r>
    </w:p>
    <w:p w:rsidR="00B5195A" w:rsidRDefault="00B5195A" w:rsidP="00B5195A">
      <w:pPr>
        <w:tabs>
          <w:tab w:val="center" w:pos="4857"/>
        </w:tabs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         Взять в помощь словарь</w:t>
      </w:r>
      <w:proofErr w:type="gramStart"/>
      <w:r w:rsidRPr="00B5195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5195A">
        <w:rPr>
          <w:rFonts w:ascii="Times New Roman" w:hAnsi="Times New Roman" w:cs="Times New Roman"/>
          <w:sz w:val="28"/>
          <w:szCs w:val="28"/>
        </w:rPr>
        <w:t>Контроль выполнения при выходе из режима самоизоляции.</w:t>
      </w:r>
    </w:p>
    <w:p w:rsidR="00B5195A" w:rsidRP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Обратная связь через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B51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B51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5A" w:rsidRP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 w:rsidRPr="00B5195A"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proofErr w:type="gramStart"/>
      <w:r w:rsidRPr="00B519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195A">
        <w:rPr>
          <w:rFonts w:ascii="Times New Roman" w:hAnsi="Times New Roman" w:cs="Times New Roman"/>
          <w:sz w:val="28"/>
          <w:szCs w:val="28"/>
        </w:rPr>
        <w:t xml:space="preserve"> тел:  89287561461</w:t>
      </w:r>
    </w:p>
    <w:p w:rsidR="00B5195A" w:rsidRDefault="00B5195A" w:rsidP="00B5195A">
      <w:pPr>
        <w:tabs>
          <w:tab w:val="center" w:pos="4857"/>
        </w:tabs>
        <w:rPr>
          <w:rFonts w:ascii="Times New Roman" w:hAnsi="Times New Roman" w:cs="Times New Roman"/>
          <w:b/>
          <w:sz w:val="28"/>
          <w:szCs w:val="28"/>
        </w:rPr>
      </w:pPr>
      <w:r w:rsidRPr="00B5195A">
        <w:rPr>
          <w:rFonts w:ascii="Times New Roman" w:hAnsi="Times New Roman" w:cs="Times New Roman"/>
          <w:b/>
          <w:sz w:val="28"/>
          <w:szCs w:val="28"/>
        </w:rPr>
        <w:t>Немецкий язык 2 группа</w:t>
      </w:r>
    </w:p>
    <w:p w:rsidR="00B5195A" w:rsidRDefault="00B5195A" w:rsidP="00B5195A">
      <w:pPr>
        <w:rPr>
          <w:rFonts w:ascii="Times New Roman" w:hAnsi="Times New Roman" w:cs="Times New Roman"/>
          <w:b/>
          <w:sz w:val="28"/>
          <w:szCs w:val="28"/>
        </w:rPr>
      </w:pPr>
      <w:r w:rsidRPr="00B5195A">
        <w:rPr>
          <w:rFonts w:ascii="Times New Roman" w:hAnsi="Times New Roman" w:cs="Times New Roman"/>
          <w:b/>
          <w:sz w:val="28"/>
          <w:szCs w:val="28"/>
        </w:rPr>
        <w:t>Тема. Школьники рас</w:t>
      </w:r>
      <w:r>
        <w:rPr>
          <w:rFonts w:ascii="Times New Roman" w:hAnsi="Times New Roman" w:cs="Times New Roman"/>
          <w:b/>
          <w:sz w:val="28"/>
          <w:szCs w:val="28"/>
        </w:rPr>
        <w:t>сказывают о построенных городах(2ч.)</w:t>
      </w:r>
    </w:p>
    <w:p w:rsid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стр.203 упр.4 – перевести слова, стр.203 упр.6 перевести, стр.204 – записать правило</w:t>
      </w:r>
    </w:p>
    <w:p w:rsidR="00B5195A" w:rsidRDefault="00B5195A" w:rsidP="00B5195A">
      <w:pPr>
        <w:rPr>
          <w:rFonts w:ascii="Times New Roman" w:hAnsi="Times New Roman" w:cs="Times New Roman"/>
          <w:b/>
          <w:sz w:val="28"/>
          <w:szCs w:val="28"/>
        </w:rPr>
      </w:pPr>
      <w:r w:rsidRPr="00B5195A">
        <w:rPr>
          <w:rFonts w:ascii="Times New Roman" w:hAnsi="Times New Roman" w:cs="Times New Roman"/>
          <w:b/>
          <w:sz w:val="28"/>
          <w:szCs w:val="28"/>
        </w:rPr>
        <w:t>Тема.  Мы читаем и пишем</w:t>
      </w:r>
    </w:p>
    <w:p w:rsid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Стр.210 слова в словарь, стр.206  - прочитать пригласительные с пониманием смысла.</w:t>
      </w:r>
    </w:p>
    <w:p w:rsid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B51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B51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89281571595</w:t>
      </w:r>
    </w:p>
    <w:p w:rsidR="00B5195A" w:rsidRPr="00B5195A" w:rsidRDefault="00B5195A" w:rsidP="00B5195A">
      <w:pPr>
        <w:rPr>
          <w:rFonts w:ascii="Times New Roman" w:hAnsi="Times New Roman" w:cs="Times New Roman"/>
          <w:b/>
          <w:sz w:val="28"/>
          <w:szCs w:val="28"/>
        </w:rPr>
      </w:pPr>
      <w:r w:rsidRPr="00B5195A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B5195A">
        <w:rPr>
          <w:rFonts w:ascii="Times New Roman" w:hAnsi="Times New Roman" w:cs="Times New Roman"/>
          <w:sz w:val="28"/>
          <w:szCs w:val="28"/>
        </w:rPr>
        <w:t xml:space="preserve">  Легкая атлетика. Прыжковые упражнения. </w:t>
      </w:r>
    </w:p>
    <w:p w:rsid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B5195A">
        <w:rPr>
          <w:rFonts w:ascii="Times New Roman" w:hAnsi="Times New Roman" w:cs="Times New Roman"/>
          <w:sz w:val="28"/>
          <w:szCs w:val="28"/>
        </w:rPr>
        <w:t xml:space="preserve">  Легкая атлетика. Уп</w:t>
      </w:r>
      <w:r>
        <w:rPr>
          <w:rFonts w:ascii="Times New Roman" w:hAnsi="Times New Roman" w:cs="Times New Roman"/>
          <w:sz w:val="28"/>
          <w:szCs w:val="28"/>
        </w:rPr>
        <w:t>ражнения в метании малого мяча.(2ч.)</w:t>
      </w:r>
    </w:p>
    <w:p w:rsidR="00B5195A" w:rsidRDefault="00B5195A" w:rsidP="00B5195A">
      <w:pPr>
        <w:rPr>
          <w:rFonts w:ascii="Times New Roman" w:hAnsi="Times New Roman" w:cs="Times New Roman"/>
          <w:sz w:val="28"/>
          <w:szCs w:val="28"/>
        </w:rPr>
      </w:pPr>
    </w:p>
    <w:p w:rsidR="00214F3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214F30">
        <w:rPr>
          <w:rFonts w:ascii="Times New Roman" w:hAnsi="Times New Roman" w:cs="Times New Roman"/>
          <w:b/>
          <w:sz w:val="28"/>
          <w:szCs w:val="28"/>
        </w:rPr>
        <w:t>ОДНК НР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214F30">
        <w:rPr>
          <w:rFonts w:ascii="Times New Roman" w:hAnsi="Times New Roman" w:cs="Times New Roman"/>
          <w:b/>
          <w:sz w:val="28"/>
          <w:szCs w:val="28"/>
        </w:rPr>
        <w:t>Тема.</w:t>
      </w:r>
      <w:r w:rsidRPr="008B5DA0">
        <w:rPr>
          <w:rFonts w:ascii="Times New Roman" w:hAnsi="Times New Roman" w:cs="Times New Roman"/>
          <w:sz w:val="28"/>
          <w:szCs w:val="28"/>
        </w:rPr>
        <w:t xml:space="preserve"> Танаис - город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боспорских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 xml:space="preserve"> греков.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Танаис - крупный центр ремесла и торговли.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1. Прочитать стр. 66 - 76.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2. Решить задания.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1) Где и когда был основан Танаис?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2) Из кого состояло население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Танаиса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3) Кто напал на Танаис и разрушил его?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4) Как был укреплен Танаис?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5) Как выглядели улицы и дома в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Танаисе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6) Чем торговали в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Танаисе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7) Откуда привозили товары в Танаис?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8) Что нашли археологи при раскопках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Танаиса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9) какие поселения были тесно связаны с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Танаисом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1. Прочитать стр. 71- 76.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2. Выполнить задания.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1) Какая письменность была в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Танаисе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2) Кто оказывал городу помощь? Назвать имена.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3) В чём она заключалась?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4) Из чего делали изделия ремесленники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Танаиса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>5) Когда город Танаис подвергся разгрому?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lastRenderedPageBreak/>
        <w:t>6) Кто был его завоевателем?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7) Что произошло, в конце концов, с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Танаисом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214F30" w:rsidRPr="008B5DA0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8) Как назывались самые крупные сосуды в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Танаисе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B5195A" w:rsidRDefault="00214F30" w:rsidP="00214F30">
      <w:pPr>
        <w:rPr>
          <w:rFonts w:ascii="Times New Roman" w:hAnsi="Times New Roman" w:cs="Times New Roman"/>
          <w:sz w:val="28"/>
          <w:szCs w:val="28"/>
        </w:rPr>
      </w:pPr>
      <w:r w:rsidRPr="008B5DA0">
        <w:rPr>
          <w:rFonts w:ascii="Times New Roman" w:hAnsi="Times New Roman" w:cs="Times New Roman"/>
          <w:sz w:val="28"/>
          <w:szCs w:val="28"/>
        </w:rPr>
        <w:t xml:space="preserve">9) Для чего их использовали жители </w:t>
      </w:r>
      <w:proofErr w:type="spellStart"/>
      <w:r w:rsidRPr="008B5DA0">
        <w:rPr>
          <w:rFonts w:ascii="Times New Roman" w:hAnsi="Times New Roman" w:cs="Times New Roman"/>
          <w:sz w:val="28"/>
          <w:szCs w:val="28"/>
        </w:rPr>
        <w:t>Танаиса</w:t>
      </w:r>
      <w:proofErr w:type="spellEnd"/>
      <w:r w:rsidRPr="008B5DA0">
        <w:rPr>
          <w:rFonts w:ascii="Times New Roman" w:hAnsi="Times New Roman" w:cs="Times New Roman"/>
          <w:sz w:val="28"/>
          <w:szCs w:val="28"/>
        </w:rPr>
        <w:t>?</w:t>
      </w:r>
    </w:p>
    <w:p w:rsidR="00214F30" w:rsidRPr="00214F30" w:rsidRDefault="00214F30" w:rsidP="00214F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21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21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89604595773</w:t>
      </w:r>
    </w:p>
    <w:p w:rsidR="006F038E" w:rsidRDefault="006F038E" w:rsidP="00B5195A">
      <w:pPr>
        <w:rPr>
          <w:rFonts w:ascii="Times New Roman" w:hAnsi="Times New Roman" w:cs="Times New Roman"/>
          <w:b/>
          <w:sz w:val="28"/>
          <w:szCs w:val="28"/>
        </w:rPr>
      </w:pPr>
    </w:p>
    <w:p w:rsidR="00B5195A" w:rsidRPr="006F038E" w:rsidRDefault="006F038E" w:rsidP="00B5195A">
      <w:pPr>
        <w:rPr>
          <w:rFonts w:ascii="Times New Roman" w:hAnsi="Times New Roman" w:cs="Times New Roman"/>
          <w:b/>
          <w:sz w:val="28"/>
          <w:szCs w:val="28"/>
        </w:rPr>
      </w:pPr>
      <w:r w:rsidRPr="006F038E">
        <w:rPr>
          <w:rFonts w:ascii="Times New Roman" w:hAnsi="Times New Roman" w:cs="Times New Roman"/>
          <w:b/>
          <w:sz w:val="28"/>
          <w:szCs w:val="28"/>
        </w:rPr>
        <w:t xml:space="preserve">Музыка/ </w:t>
      </w:r>
      <w:proofErr w:type="gramStart"/>
      <w:r w:rsidRPr="006F038E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B5195A" w:rsidRDefault="006F038E" w:rsidP="00B5195A">
      <w:pPr>
        <w:tabs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участие в конкурсах « Пасхальные традиции на Дону», « Спорт – альтернатива пагубным привычкам», « Здоровое питание» - рисунки на эти темы</w:t>
      </w:r>
    </w:p>
    <w:p w:rsidR="006F038E" w:rsidRDefault="006F038E" w:rsidP="00B5195A">
      <w:pPr>
        <w:tabs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Снять видеоролик – песня или стихотворение,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ВОВ</w:t>
      </w:r>
    </w:p>
    <w:p w:rsidR="00836193" w:rsidRDefault="00836193" w:rsidP="00B5195A">
      <w:pPr>
        <w:tabs>
          <w:tab w:val="center" w:pos="485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836193" w:rsidRPr="00836193" w:rsidRDefault="00836193" w:rsidP="008361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36193" w:rsidRPr="00836193" w:rsidRDefault="00836193" w:rsidP="00836193">
      <w:pPr>
        <w:rPr>
          <w:rFonts w:ascii="Times New Roman" w:hAnsi="Times New Roman" w:cs="Times New Roman"/>
          <w:b/>
          <w:sz w:val="28"/>
          <w:szCs w:val="28"/>
        </w:rPr>
      </w:pPr>
      <w:r w:rsidRPr="00836193">
        <w:rPr>
          <w:rFonts w:ascii="Times New Roman" w:hAnsi="Times New Roman" w:cs="Times New Roman"/>
          <w:b/>
          <w:sz w:val="28"/>
          <w:szCs w:val="28"/>
        </w:rPr>
        <w:t>Тема: Как появился человек на Земле. Параграф 24.</w:t>
      </w:r>
    </w:p>
    <w:p w:rsidR="00836193" w:rsidRPr="0051668C" w:rsidRDefault="00836193" w:rsidP="00836193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1) Устно на вопросы параграфа.</w:t>
      </w:r>
    </w:p>
    <w:p w:rsidR="00836193" w:rsidRPr="0051668C" w:rsidRDefault="00836193" w:rsidP="00836193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2)Знать виды людей.</w:t>
      </w:r>
    </w:p>
    <w:p w:rsidR="00836193" w:rsidRPr="0051668C" w:rsidRDefault="00836193" w:rsidP="0083619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668C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51668C">
        <w:rPr>
          <w:rFonts w:ascii="Times New Roman" w:hAnsi="Times New Roman" w:cs="Times New Roman"/>
          <w:sz w:val="28"/>
          <w:szCs w:val="28"/>
        </w:rPr>
        <w:t xml:space="preserve"> 1)стр.104-105 задание 1АБВ</w:t>
      </w:r>
      <w:proofErr w:type="gramStart"/>
      <w:r w:rsidRPr="005166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668C">
        <w:rPr>
          <w:rFonts w:ascii="Times New Roman" w:hAnsi="Times New Roman" w:cs="Times New Roman"/>
          <w:sz w:val="28"/>
          <w:szCs w:val="28"/>
        </w:rPr>
        <w:t>письменно)</w:t>
      </w:r>
    </w:p>
    <w:p w:rsidR="00836193" w:rsidRPr="0051668C" w:rsidRDefault="00836193" w:rsidP="00836193">
      <w:pPr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>2)тренировочные тесты ВПР.</w:t>
      </w:r>
    </w:p>
    <w:p w:rsidR="00836193" w:rsidRPr="006F038E" w:rsidRDefault="00836193" w:rsidP="00836193">
      <w:pPr>
        <w:tabs>
          <w:tab w:val="center" w:pos="4857"/>
        </w:tabs>
        <w:rPr>
          <w:rFonts w:ascii="Times New Roman" w:hAnsi="Times New Roman" w:cs="Times New Roman"/>
          <w:sz w:val="28"/>
          <w:szCs w:val="28"/>
        </w:rPr>
      </w:pPr>
      <w:r w:rsidRPr="0051668C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 w:rsidRPr="0051668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1668C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B5195A" w:rsidRPr="00E25E15" w:rsidRDefault="00B5195A" w:rsidP="00A626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DE" w:rsidRDefault="00A626DE" w:rsidP="00A626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26DE" w:rsidRPr="00A626DE" w:rsidRDefault="00A626DE" w:rsidP="00A626DE">
      <w:pPr>
        <w:rPr>
          <w:rFonts w:ascii="Times New Roman" w:hAnsi="Times New Roman" w:cs="Times New Roman"/>
          <w:sz w:val="28"/>
          <w:szCs w:val="28"/>
        </w:rPr>
      </w:pPr>
    </w:p>
    <w:sectPr w:rsidR="00A626DE" w:rsidRPr="00A626DE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47C4"/>
    <w:multiLevelType w:val="hybridMultilevel"/>
    <w:tmpl w:val="AC70E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26DE"/>
    <w:rsid w:val="00086FE0"/>
    <w:rsid w:val="000F14F5"/>
    <w:rsid w:val="00214F30"/>
    <w:rsid w:val="003203D4"/>
    <w:rsid w:val="003711FE"/>
    <w:rsid w:val="00406892"/>
    <w:rsid w:val="004D3B44"/>
    <w:rsid w:val="00571BF5"/>
    <w:rsid w:val="00620705"/>
    <w:rsid w:val="006E487A"/>
    <w:rsid w:val="006F038E"/>
    <w:rsid w:val="007700A3"/>
    <w:rsid w:val="00814819"/>
    <w:rsid w:val="00836193"/>
    <w:rsid w:val="00985F5C"/>
    <w:rsid w:val="00A626DE"/>
    <w:rsid w:val="00B5195A"/>
    <w:rsid w:val="00BD7670"/>
    <w:rsid w:val="00CB097D"/>
    <w:rsid w:val="00E32900"/>
    <w:rsid w:val="00E9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entina.romash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2020-04-22T09:15:00Z</dcterms:created>
  <dcterms:modified xsi:type="dcterms:W3CDTF">2020-04-22T09:48:00Z</dcterms:modified>
</cp:coreProperties>
</file>