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5635D1" w:rsidP="004F0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01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4F0401">
        <w:rPr>
          <w:rFonts w:ascii="Times New Roman" w:hAnsi="Times New Roman" w:cs="Times New Roman"/>
          <w:b/>
          <w:sz w:val="28"/>
          <w:szCs w:val="28"/>
        </w:rPr>
        <w:t xml:space="preserve"> 06.04.2020 – 10.04.2020</w:t>
      </w:r>
    </w:p>
    <w:p w:rsidR="004F0401" w:rsidRDefault="004F0401" w:rsidP="004F0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401" w:rsidRDefault="004F0401" w:rsidP="004F0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4F0401" w:rsidRPr="004F0401" w:rsidRDefault="004F0401" w:rsidP="004F0401">
      <w:pPr>
        <w:rPr>
          <w:rFonts w:ascii="Times New Roman" w:hAnsi="Times New Roman" w:cs="Times New Roman"/>
          <w:sz w:val="28"/>
          <w:szCs w:val="28"/>
        </w:rPr>
      </w:pPr>
      <w:r w:rsidRPr="004F0401">
        <w:rPr>
          <w:rFonts w:ascii="Times New Roman" w:hAnsi="Times New Roman" w:cs="Times New Roman"/>
          <w:sz w:val="28"/>
          <w:szCs w:val="28"/>
        </w:rPr>
        <w:t>Экономическое развитие России при Екатерине II. </w:t>
      </w:r>
      <w:r>
        <w:rPr>
          <w:rFonts w:ascii="Times New Roman" w:hAnsi="Times New Roman" w:cs="Times New Roman"/>
          <w:sz w:val="28"/>
          <w:szCs w:val="28"/>
        </w:rPr>
        <w:t xml:space="preserve">Учебник параграф 19: </w:t>
      </w:r>
      <w:r w:rsidRPr="004F0401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401">
        <w:rPr>
          <w:rFonts w:ascii="Times New Roman" w:hAnsi="Times New Roman" w:cs="Times New Roman"/>
          <w:sz w:val="28"/>
          <w:szCs w:val="28"/>
        </w:rPr>
        <w:t xml:space="preserve"> 18 выписать реформы просвещенного абсолютизма письменно ответить 1.5. 8 вопросы стр.19.</w:t>
      </w:r>
    </w:p>
    <w:p w:rsidR="004F0401" w:rsidRPr="004F0401" w:rsidRDefault="004F0401" w:rsidP="004F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F0401">
        <w:rPr>
          <w:rFonts w:ascii="Times New Roman" w:hAnsi="Times New Roman" w:cs="Times New Roman"/>
          <w:sz w:val="28"/>
          <w:szCs w:val="28"/>
        </w:rPr>
        <w:t>сли работаете в РЭШ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401">
        <w:rPr>
          <w:rFonts w:ascii="Times New Roman" w:hAnsi="Times New Roman" w:cs="Times New Roman"/>
          <w:sz w:val="28"/>
          <w:szCs w:val="28"/>
        </w:rPr>
        <w:t xml:space="preserve"> то темы те же.</w:t>
      </w:r>
    </w:p>
    <w:p w:rsidR="004F0401" w:rsidRPr="004F0401" w:rsidRDefault="004F0401" w:rsidP="004F0401">
      <w:pPr>
        <w:rPr>
          <w:rFonts w:ascii="Times New Roman" w:hAnsi="Times New Roman" w:cs="Times New Roman"/>
          <w:sz w:val="28"/>
          <w:szCs w:val="28"/>
        </w:rPr>
      </w:pPr>
      <w:r w:rsidRPr="004F0401">
        <w:rPr>
          <w:rFonts w:ascii="Times New Roman" w:hAnsi="Times New Roman" w:cs="Times New Roman"/>
          <w:sz w:val="28"/>
          <w:szCs w:val="28"/>
        </w:rPr>
        <w:t>Социальная структура российского общества второй половины XVIII в. Учебник параграф 20. Составить схему категорий населения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401">
        <w:rPr>
          <w:rFonts w:ascii="Times New Roman" w:hAnsi="Times New Roman" w:cs="Times New Roman"/>
          <w:sz w:val="28"/>
          <w:szCs w:val="28"/>
        </w:rPr>
        <w:t>в конце 18 века.</w:t>
      </w:r>
    </w:p>
    <w:p w:rsidR="005635D1" w:rsidRPr="004F0401" w:rsidRDefault="004F0401" w:rsidP="004F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присылать на электронную почту:</w:t>
      </w:r>
      <w:r w:rsidR="005635D1" w:rsidRPr="004F040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635D1" w:rsidRPr="004F0401">
          <w:rPr>
            <w:rStyle w:val="a4"/>
            <w:rFonts w:ascii="Times New Roman" w:hAnsi="Times New Roman" w:cs="Times New Roman"/>
            <w:sz w:val="28"/>
            <w:szCs w:val="28"/>
          </w:rPr>
          <w:t>istorik0102@ya.ru</w:t>
        </w:r>
      </w:hyperlink>
      <w:r w:rsidR="005635D1" w:rsidRPr="004F040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5635D1" w:rsidRPr="004F040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5635D1" w:rsidRPr="004F0401">
        <w:rPr>
          <w:rFonts w:ascii="Times New Roman" w:hAnsi="Times New Roman" w:cs="Times New Roman"/>
          <w:sz w:val="28"/>
          <w:szCs w:val="28"/>
        </w:rPr>
        <w:t xml:space="preserve"> 89281060366 или в РЭШ </w:t>
      </w:r>
      <w:hyperlink r:id="rId5" w:history="1">
        <w:r w:rsidR="005635D1" w:rsidRPr="004F0401">
          <w:rPr>
            <w:rStyle w:val="a4"/>
            <w:rFonts w:ascii="Times New Roman" w:hAnsi="Times New Roman" w:cs="Times New Roman"/>
            <w:sz w:val="28"/>
            <w:szCs w:val="28"/>
          </w:rPr>
          <w:t>https://resh.edu.ru/office/user/link_teacher/?code=29c34ec51369ba5585c9</w:t>
        </w:r>
      </w:hyperlink>
    </w:p>
    <w:p w:rsidR="005635D1" w:rsidRPr="004F0401" w:rsidRDefault="005635D1" w:rsidP="004F0401">
      <w:pPr>
        <w:rPr>
          <w:rFonts w:ascii="Times New Roman" w:hAnsi="Times New Roman" w:cs="Times New Roman"/>
          <w:sz w:val="28"/>
          <w:szCs w:val="28"/>
        </w:rPr>
      </w:pPr>
    </w:p>
    <w:p w:rsidR="005635D1" w:rsidRPr="004F0401" w:rsidRDefault="005635D1">
      <w:pPr>
        <w:rPr>
          <w:rFonts w:ascii="Times New Roman" w:hAnsi="Times New Roman" w:cs="Times New Roman"/>
          <w:b/>
          <w:sz w:val="28"/>
          <w:szCs w:val="28"/>
        </w:rPr>
      </w:pPr>
      <w:r w:rsidRPr="004F0401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5635D1" w:rsidRPr="005635D1" w:rsidRDefault="00563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Passiv</w:t>
      </w:r>
    </w:p>
    <w:p w:rsidR="005635D1" w:rsidRDefault="00563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видеоролика </w:t>
      </w:r>
      <w:r>
        <w:rPr>
          <w:rFonts w:ascii="Times New Roman" w:hAnsi="Times New Roman" w:cs="Times New Roman"/>
          <w:sz w:val="28"/>
          <w:szCs w:val="28"/>
          <w:lang w:val="en-US"/>
        </w:rPr>
        <w:t>startdeutsch</w:t>
      </w:r>
      <w:r w:rsidRPr="00563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6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ДЗ</w:t>
      </w:r>
      <w:r w:rsidR="004F0401">
        <w:rPr>
          <w:rFonts w:ascii="Times New Roman" w:hAnsi="Times New Roman" w:cs="Times New Roman"/>
          <w:sz w:val="28"/>
          <w:szCs w:val="28"/>
        </w:rPr>
        <w:t>:</w:t>
      </w:r>
      <w:r w:rsidRPr="0056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tested</w:t>
      </w:r>
      <w:r w:rsidR="004F040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63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выполнение теста</w:t>
      </w:r>
    </w:p>
    <w:p w:rsidR="005635D1" w:rsidRDefault="00563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Passiv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материала, просмотреть видеоролик </w:t>
      </w:r>
      <w:r>
        <w:rPr>
          <w:rFonts w:ascii="Times New Roman" w:hAnsi="Times New Roman" w:cs="Times New Roman"/>
          <w:sz w:val="28"/>
          <w:szCs w:val="28"/>
          <w:lang w:val="en-US"/>
        </w:rPr>
        <w:t>videouroki</w:t>
      </w:r>
      <w:r w:rsidRPr="00563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56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24</w:t>
      </w:r>
      <w:r w:rsidR="004F0401">
        <w:rPr>
          <w:rFonts w:ascii="Times New Roman" w:hAnsi="Times New Roman" w:cs="Times New Roman"/>
          <w:sz w:val="28"/>
          <w:szCs w:val="28"/>
        </w:rPr>
        <w:t xml:space="preserve"> ДЗ: повторить правило</w:t>
      </w:r>
    </w:p>
    <w:p w:rsidR="005635D1" w:rsidRDefault="00563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Экскурсия по Кельну </w:t>
      </w:r>
    </w:p>
    <w:p w:rsidR="005635D1" w:rsidRDefault="00563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РЭШ урок 6 изучить, ДЗ</w:t>
      </w:r>
      <w:r w:rsidR="004F04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упражнения 3,6 выписать в виде таблицы, перевод</w:t>
      </w:r>
    </w:p>
    <w:p w:rsidR="005C5A02" w:rsidRDefault="005C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присылать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5C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5C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89281571595</w:t>
      </w:r>
    </w:p>
    <w:p w:rsidR="004F0401" w:rsidRPr="005C5A02" w:rsidRDefault="004F0401">
      <w:pPr>
        <w:rPr>
          <w:rFonts w:ascii="Times New Roman" w:hAnsi="Times New Roman" w:cs="Times New Roman"/>
          <w:sz w:val="28"/>
          <w:szCs w:val="28"/>
        </w:rPr>
      </w:pPr>
    </w:p>
    <w:p w:rsidR="004F0401" w:rsidRDefault="004F0401">
      <w:pPr>
        <w:rPr>
          <w:rFonts w:ascii="Times New Roman" w:hAnsi="Times New Roman" w:cs="Times New Roman"/>
          <w:b/>
          <w:sz w:val="28"/>
          <w:szCs w:val="28"/>
        </w:rPr>
      </w:pPr>
    </w:p>
    <w:p w:rsidR="004F0401" w:rsidRDefault="004F0401">
      <w:pPr>
        <w:rPr>
          <w:rFonts w:ascii="Times New Roman" w:hAnsi="Times New Roman" w:cs="Times New Roman"/>
          <w:b/>
          <w:sz w:val="28"/>
          <w:szCs w:val="28"/>
        </w:rPr>
      </w:pPr>
    </w:p>
    <w:p w:rsidR="004F0401" w:rsidRDefault="004F0401">
      <w:pPr>
        <w:rPr>
          <w:rFonts w:ascii="Times New Roman" w:hAnsi="Times New Roman" w:cs="Times New Roman"/>
          <w:b/>
          <w:sz w:val="28"/>
          <w:szCs w:val="28"/>
        </w:rPr>
      </w:pPr>
    </w:p>
    <w:p w:rsidR="004F0401" w:rsidRDefault="004F0401">
      <w:pPr>
        <w:rPr>
          <w:rFonts w:ascii="Times New Roman" w:hAnsi="Times New Roman" w:cs="Times New Roman"/>
          <w:b/>
          <w:sz w:val="28"/>
          <w:szCs w:val="28"/>
        </w:rPr>
      </w:pPr>
    </w:p>
    <w:p w:rsidR="005635D1" w:rsidRDefault="00821497">
      <w:pPr>
        <w:rPr>
          <w:rFonts w:ascii="Times New Roman" w:hAnsi="Times New Roman" w:cs="Times New Roman"/>
          <w:b/>
          <w:sz w:val="28"/>
          <w:szCs w:val="28"/>
        </w:rPr>
      </w:pPr>
      <w:r w:rsidRPr="00821497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821497" w:rsidRDefault="00821497">
      <w:pPr>
        <w:rPr>
          <w:rFonts w:ascii="Times New Roman" w:hAnsi="Times New Roman" w:cs="Times New Roman"/>
          <w:sz w:val="28"/>
          <w:szCs w:val="28"/>
        </w:rPr>
      </w:pPr>
      <w:r w:rsidRPr="004F040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с обращениями</w:t>
      </w:r>
    </w:p>
    <w:p w:rsidR="00821497" w:rsidRDefault="0082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теоретический материал стр.140 – 142, выполнить упражнение 228, к нему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,3; ДЗ</w:t>
      </w:r>
      <w:r w:rsidR="004F04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упр.229</w:t>
      </w:r>
    </w:p>
    <w:p w:rsidR="00821497" w:rsidRDefault="0082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Знаки препинания при обращении </w:t>
      </w:r>
    </w:p>
    <w:p w:rsidR="00821497" w:rsidRDefault="0082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Упр.232 стр.143, упр.233,234 ДЗ</w:t>
      </w:r>
      <w:r w:rsidR="004F04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упр.236</w:t>
      </w:r>
    </w:p>
    <w:p w:rsidR="00821497" w:rsidRDefault="0082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Предложения с вводными конструкциями, параграф 35</w:t>
      </w:r>
    </w:p>
    <w:p w:rsidR="00821497" w:rsidRDefault="0082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148-149 прочитать, упражнения 245,246 устно. ДЗ</w:t>
      </w:r>
      <w:r w:rsidR="004F04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упр.247 задания</w:t>
      </w:r>
      <w:r w:rsidR="004F0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2,3,4</w:t>
      </w:r>
    </w:p>
    <w:p w:rsidR="00821497" w:rsidRDefault="0082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Вводные слова и предложения, их сходство и различие</w:t>
      </w:r>
    </w:p>
    <w:p w:rsidR="00821497" w:rsidRDefault="0082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249,250,251 изучит, ДЗ 253</w:t>
      </w:r>
    </w:p>
    <w:p w:rsidR="00821497" w:rsidRDefault="0082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866D75">
        <w:rPr>
          <w:rFonts w:ascii="Times New Roman" w:hAnsi="Times New Roman" w:cs="Times New Roman"/>
          <w:sz w:val="28"/>
          <w:szCs w:val="28"/>
        </w:rPr>
        <w:t xml:space="preserve"> Знаки препинания при  вводных словах</w:t>
      </w:r>
    </w:p>
    <w:p w:rsidR="00866D75" w:rsidRDefault="008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255 с заданиями,261,262</w:t>
      </w:r>
    </w:p>
    <w:p w:rsidR="00866D75" w:rsidRDefault="008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</w:t>
      </w:r>
      <w:r w:rsidR="004F04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упр.263</w:t>
      </w:r>
    </w:p>
    <w:p w:rsidR="00866D75" w:rsidRDefault="008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6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Знаки препинания при  вводных словах</w:t>
      </w:r>
    </w:p>
    <w:p w:rsidR="00866D75" w:rsidRDefault="008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стр.156, упражнения 256,257, ДЗ 258</w:t>
      </w:r>
    </w:p>
    <w:p w:rsidR="00866D75" w:rsidRPr="00866D75" w:rsidRDefault="00866D75">
      <w:pPr>
        <w:rPr>
          <w:rFonts w:ascii="Times New Roman" w:hAnsi="Times New Roman" w:cs="Times New Roman"/>
          <w:b/>
          <w:sz w:val="28"/>
          <w:szCs w:val="28"/>
        </w:rPr>
      </w:pPr>
      <w:r w:rsidRPr="00866D7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66D75" w:rsidRDefault="008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Н.А. Некрасов Основные вехи биографии и творчества</w:t>
      </w:r>
    </w:p>
    <w:p w:rsidR="00866D75" w:rsidRDefault="008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стр.62-65, стих « Внимая ужасам войны»,</w:t>
      </w:r>
      <w:r w:rsidR="004F0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выучить, «Зеленый шум» - выразительное чтение</w:t>
      </w:r>
    </w:p>
    <w:p w:rsidR="00866D75" w:rsidRDefault="008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А.А. Фет </w:t>
      </w:r>
    </w:p>
    <w:p w:rsidR="00866D75" w:rsidRDefault="008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о Фете, наизусть «Учись у них, у</w:t>
      </w:r>
      <w:r w:rsidR="005C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дуба, у березы»</w:t>
      </w:r>
    </w:p>
    <w:p w:rsidR="00866D75" w:rsidRDefault="008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А.Н. Островский «Снегурочка» </w:t>
      </w:r>
    </w:p>
    <w:p w:rsidR="00866D75" w:rsidRDefault="008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о писателе и чтение произведения. ДЗ подготовить рассказ о Снегурочке</w:t>
      </w:r>
    </w:p>
    <w:p w:rsidR="00866D75" w:rsidRDefault="008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«Снегурочка»</w:t>
      </w:r>
    </w:p>
    <w:p w:rsidR="00866D75" w:rsidRDefault="008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рассказ о наиболее понравившемся сюжете</w:t>
      </w:r>
    </w:p>
    <w:p w:rsidR="005C5A02" w:rsidRDefault="005C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с учителем: 89604595773</w:t>
      </w:r>
    </w:p>
    <w:p w:rsidR="004F0401" w:rsidRDefault="004F0401">
      <w:pPr>
        <w:rPr>
          <w:rFonts w:ascii="Times New Roman" w:hAnsi="Times New Roman" w:cs="Times New Roman"/>
          <w:sz w:val="28"/>
          <w:szCs w:val="28"/>
        </w:rPr>
      </w:pPr>
    </w:p>
    <w:p w:rsidR="00821497" w:rsidRPr="00821497" w:rsidRDefault="00821497">
      <w:pPr>
        <w:rPr>
          <w:rFonts w:ascii="Times New Roman" w:hAnsi="Times New Roman" w:cs="Times New Roman"/>
          <w:sz w:val="28"/>
          <w:szCs w:val="28"/>
        </w:rPr>
      </w:pPr>
    </w:p>
    <w:sectPr w:rsidR="00821497" w:rsidRPr="00821497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35D1"/>
    <w:rsid w:val="00086FE0"/>
    <w:rsid w:val="000F14F5"/>
    <w:rsid w:val="003203D4"/>
    <w:rsid w:val="003711FE"/>
    <w:rsid w:val="00406892"/>
    <w:rsid w:val="004D3B44"/>
    <w:rsid w:val="004F0401"/>
    <w:rsid w:val="005635D1"/>
    <w:rsid w:val="00571BF5"/>
    <w:rsid w:val="005C5A02"/>
    <w:rsid w:val="006E487A"/>
    <w:rsid w:val="00814819"/>
    <w:rsid w:val="00821497"/>
    <w:rsid w:val="00866D75"/>
    <w:rsid w:val="00985F5C"/>
    <w:rsid w:val="00BD7670"/>
    <w:rsid w:val="00CB097D"/>
    <w:rsid w:val="00D25C96"/>
    <w:rsid w:val="00DD5B13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63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29c34ec51369ba5585c9" TargetMode="External"/><Relationship Id="rId4" Type="http://schemas.openxmlformats.org/officeDocument/2006/relationships/hyperlink" Target="mailto:istorik010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2020-04-08T07:46:00Z</dcterms:created>
  <dcterms:modified xsi:type="dcterms:W3CDTF">2020-04-08T19:10:00Z</dcterms:modified>
</cp:coreProperties>
</file>