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1E" w:rsidRDefault="00D2451E" w:rsidP="000F3B77">
      <w:pPr>
        <w:jc w:val="center"/>
        <w:rPr>
          <w:b/>
          <w:sz w:val="28"/>
          <w:szCs w:val="28"/>
        </w:rPr>
      </w:pPr>
    </w:p>
    <w:p w:rsidR="009939B4" w:rsidRDefault="009939B4" w:rsidP="00966F2C">
      <w:pPr>
        <w:rPr>
          <w:b/>
          <w:sz w:val="28"/>
          <w:szCs w:val="28"/>
        </w:rPr>
      </w:pPr>
      <w:bookmarkStart w:id="0" w:name="_GoBack"/>
      <w:bookmarkEnd w:id="0"/>
    </w:p>
    <w:p w:rsidR="00241F75" w:rsidRPr="00241F75" w:rsidRDefault="00241F75" w:rsidP="00241F75">
      <w:pPr>
        <w:jc w:val="right"/>
      </w:pPr>
      <w:r w:rsidRPr="00241F75">
        <w:t xml:space="preserve">Приложение </w:t>
      </w:r>
    </w:p>
    <w:p w:rsidR="00241F75" w:rsidRPr="00241F75" w:rsidRDefault="00241F75" w:rsidP="00241F75">
      <w:pPr>
        <w:jc w:val="right"/>
      </w:pPr>
      <w:r w:rsidRPr="00241F75">
        <w:t xml:space="preserve">к приказу МУ «Отдел образования Администрации </w:t>
      </w:r>
    </w:p>
    <w:p w:rsidR="00D2451E" w:rsidRPr="00241F75" w:rsidRDefault="00241F75" w:rsidP="00241F75">
      <w:pPr>
        <w:jc w:val="right"/>
      </w:pPr>
      <w:r w:rsidRPr="00241F75">
        <w:t>Константиновского района» от 08.11.2023 №519</w:t>
      </w:r>
    </w:p>
    <w:p w:rsidR="00D2451E" w:rsidRDefault="00D2451E" w:rsidP="000F3B77">
      <w:pPr>
        <w:jc w:val="center"/>
        <w:rPr>
          <w:b/>
          <w:sz w:val="28"/>
          <w:szCs w:val="28"/>
        </w:rPr>
      </w:pPr>
    </w:p>
    <w:p w:rsidR="000F3B77" w:rsidRPr="009939B4" w:rsidRDefault="000F3B77" w:rsidP="000F3B77">
      <w:pPr>
        <w:jc w:val="center"/>
        <w:rPr>
          <w:b/>
          <w:sz w:val="27"/>
          <w:szCs w:val="27"/>
        </w:rPr>
      </w:pPr>
      <w:r w:rsidRPr="009939B4">
        <w:rPr>
          <w:b/>
          <w:sz w:val="27"/>
          <w:szCs w:val="27"/>
        </w:rPr>
        <w:t xml:space="preserve">Места, сроки, порядок хранения и уничтожения записей видеонаблюдения в режиме </w:t>
      </w:r>
      <w:proofErr w:type="spellStart"/>
      <w:r w:rsidRPr="009939B4">
        <w:rPr>
          <w:b/>
          <w:sz w:val="27"/>
          <w:szCs w:val="27"/>
        </w:rPr>
        <w:t>оффлайн</w:t>
      </w:r>
      <w:proofErr w:type="spellEnd"/>
      <w:r w:rsidRPr="009939B4">
        <w:rPr>
          <w:b/>
          <w:sz w:val="27"/>
          <w:szCs w:val="27"/>
        </w:rPr>
        <w:t xml:space="preserve"> во время проведения итогового сочинения (изложения) в </w:t>
      </w:r>
      <w:r w:rsidR="009939B4" w:rsidRPr="009939B4">
        <w:rPr>
          <w:b/>
          <w:sz w:val="27"/>
          <w:szCs w:val="27"/>
        </w:rPr>
        <w:t>муниципальных бюджетных обще</w:t>
      </w:r>
      <w:r w:rsidRPr="009939B4">
        <w:rPr>
          <w:b/>
          <w:sz w:val="27"/>
          <w:szCs w:val="27"/>
        </w:rPr>
        <w:t>образовательных организациях Константиновского района</w:t>
      </w:r>
      <w:r w:rsidR="00D2451E" w:rsidRPr="009939B4">
        <w:rPr>
          <w:b/>
          <w:sz w:val="27"/>
          <w:szCs w:val="27"/>
        </w:rPr>
        <w:t xml:space="preserve"> в 2023-2024 учебном году</w:t>
      </w:r>
    </w:p>
    <w:p w:rsidR="000F3B77" w:rsidRPr="009939B4" w:rsidRDefault="000F3B77" w:rsidP="000F3B77">
      <w:pPr>
        <w:rPr>
          <w:sz w:val="27"/>
          <w:szCs w:val="27"/>
        </w:rPr>
      </w:pPr>
    </w:p>
    <w:p w:rsidR="0046026C" w:rsidRPr="009939B4" w:rsidRDefault="0046026C" w:rsidP="0046026C">
      <w:pPr>
        <w:pStyle w:val="a9"/>
        <w:numPr>
          <w:ilvl w:val="0"/>
          <w:numId w:val="2"/>
        </w:numPr>
        <w:jc w:val="both"/>
        <w:rPr>
          <w:b/>
          <w:sz w:val="27"/>
          <w:szCs w:val="27"/>
        </w:rPr>
      </w:pPr>
      <w:r w:rsidRPr="009939B4">
        <w:rPr>
          <w:b/>
          <w:sz w:val="27"/>
          <w:szCs w:val="27"/>
        </w:rPr>
        <w:t>Места хранения.</w:t>
      </w:r>
    </w:p>
    <w:p w:rsidR="0046026C" w:rsidRPr="009939B4" w:rsidRDefault="0046026C" w:rsidP="0046026C">
      <w:pPr>
        <w:ind w:firstLine="709"/>
        <w:jc w:val="both"/>
        <w:rPr>
          <w:sz w:val="27"/>
          <w:szCs w:val="27"/>
        </w:rPr>
      </w:pPr>
      <w:r w:rsidRPr="009939B4">
        <w:rPr>
          <w:sz w:val="27"/>
          <w:szCs w:val="27"/>
        </w:rPr>
        <w:t xml:space="preserve">Места хранения записей видеонаблюдения в режиме </w:t>
      </w:r>
      <w:proofErr w:type="spellStart"/>
      <w:r w:rsidRPr="009939B4">
        <w:rPr>
          <w:sz w:val="27"/>
          <w:szCs w:val="27"/>
        </w:rPr>
        <w:t>оффлайн</w:t>
      </w:r>
      <w:proofErr w:type="spellEnd"/>
      <w:r w:rsidRPr="009939B4">
        <w:rPr>
          <w:sz w:val="27"/>
          <w:szCs w:val="27"/>
        </w:rPr>
        <w:t xml:space="preserve"> во время проведения итогового сочинения (изложения) в муниципальных </w:t>
      </w:r>
      <w:r w:rsidR="009939B4" w:rsidRPr="009939B4">
        <w:rPr>
          <w:sz w:val="27"/>
          <w:szCs w:val="27"/>
        </w:rPr>
        <w:t>бюджетных обще</w:t>
      </w:r>
      <w:r w:rsidRPr="009939B4">
        <w:rPr>
          <w:sz w:val="27"/>
          <w:szCs w:val="27"/>
        </w:rPr>
        <w:t xml:space="preserve">образовательных организациях Константиновского района в 2023-2024 учебном году (далее – видеозаписи) - муниципальные </w:t>
      </w:r>
      <w:r w:rsidR="009939B4" w:rsidRPr="009939B4">
        <w:rPr>
          <w:sz w:val="27"/>
          <w:szCs w:val="27"/>
        </w:rPr>
        <w:t>бюджетные обще</w:t>
      </w:r>
      <w:r w:rsidRPr="009939B4">
        <w:rPr>
          <w:sz w:val="27"/>
          <w:szCs w:val="27"/>
        </w:rPr>
        <w:t>образовательные организации Константиновского района</w:t>
      </w:r>
      <w:r w:rsidR="009939B4" w:rsidRPr="009939B4">
        <w:rPr>
          <w:sz w:val="27"/>
          <w:szCs w:val="27"/>
        </w:rPr>
        <w:t xml:space="preserve"> (далее – образовательные организации)</w:t>
      </w:r>
      <w:r w:rsidRPr="009939B4">
        <w:rPr>
          <w:sz w:val="27"/>
          <w:szCs w:val="27"/>
        </w:rPr>
        <w:t>.</w:t>
      </w:r>
    </w:p>
    <w:p w:rsidR="0046026C" w:rsidRPr="009939B4" w:rsidRDefault="0046026C" w:rsidP="0046026C">
      <w:pPr>
        <w:pStyle w:val="a9"/>
        <w:numPr>
          <w:ilvl w:val="0"/>
          <w:numId w:val="2"/>
        </w:numPr>
        <w:jc w:val="both"/>
        <w:rPr>
          <w:b/>
          <w:sz w:val="27"/>
          <w:szCs w:val="27"/>
        </w:rPr>
      </w:pPr>
      <w:r w:rsidRPr="009939B4">
        <w:rPr>
          <w:b/>
          <w:sz w:val="27"/>
          <w:szCs w:val="27"/>
        </w:rPr>
        <w:t>Сроки хранения.</w:t>
      </w:r>
    </w:p>
    <w:p w:rsidR="000F3B77" w:rsidRPr="009939B4" w:rsidRDefault="0046026C" w:rsidP="000F3B77">
      <w:pPr>
        <w:ind w:firstLine="708"/>
        <w:jc w:val="both"/>
        <w:rPr>
          <w:sz w:val="27"/>
          <w:szCs w:val="27"/>
        </w:rPr>
      </w:pPr>
      <w:r w:rsidRPr="009939B4">
        <w:rPr>
          <w:sz w:val="27"/>
          <w:szCs w:val="27"/>
        </w:rPr>
        <w:t>Срок хранения видеозаписей -</w:t>
      </w:r>
      <w:r w:rsidR="000F3B77" w:rsidRPr="009939B4">
        <w:rPr>
          <w:sz w:val="27"/>
          <w:szCs w:val="27"/>
        </w:rPr>
        <w:t xml:space="preserve">  до 1 марта 2025 года. </w:t>
      </w:r>
    </w:p>
    <w:p w:rsidR="0046026C" w:rsidRPr="009939B4" w:rsidRDefault="000F3B77" w:rsidP="0046026C">
      <w:pPr>
        <w:ind w:firstLine="708"/>
        <w:jc w:val="both"/>
        <w:rPr>
          <w:sz w:val="27"/>
          <w:szCs w:val="27"/>
        </w:rPr>
      </w:pPr>
      <w:proofErr w:type="gramStart"/>
      <w:r w:rsidRPr="009939B4">
        <w:rPr>
          <w:sz w:val="27"/>
          <w:szCs w:val="27"/>
        </w:rPr>
        <w:t xml:space="preserve">Срок хранения </w:t>
      </w:r>
      <w:r w:rsidR="000D56AB" w:rsidRPr="009939B4">
        <w:rPr>
          <w:sz w:val="27"/>
          <w:szCs w:val="27"/>
        </w:rPr>
        <w:t>видеозаписи</w:t>
      </w:r>
      <w:r w:rsidRPr="009939B4">
        <w:rPr>
          <w:sz w:val="27"/>
          <w:szCs w:val="27"/>
        </w:rPr>
        <w:t xml:space="preserve"> </w:t>
      </w:r>
      <w:r w:rsidR="00456545" w:rsidRPr="009939B4">
        <w:rPr>
          <w:sz w:val="27"/>
          <w:szCs w:val="27"/>
        </w:rPr>
        <w:t>итогового сочинения (изложения)</w:t>
      </w:r>
      <w:r w:rsidRPr="009939B4">
        <w:rPr>
          <w:sz w:val="27"/>
          <w:szCs w:val="27"/>
        </w:rPr>
        <w:t xml:space="preserve">, на основании которой было принято решение об остановке </w:t>
      </w:r>
      <w:r w:rsidR="00456545" w:rsidRPr="009939B4">
        <w:rPr>
          <w:sz w:val="27"/>
          <w:szCs w:val="27"/>
        </w:rPr>
        <w:t>проведения итогового сочинения (изложения)</w:t>
      </w:r>
      <w:r w:rsidRPr="009939B4">
        <w:rPr>
          <w:sz w:val="27"/>
          <w:szCs w:val="27"/>
        </w:rPr>
        <w:t xml:space="preserve"> в </w:t>
      </w:r>
      <w:r w:rsidR="00456545" w:rsidRPr="009939B4">
        <w:rPr>
          <w:sz w:val="27"/>
          <w:szCs w:val="27"/>
        </w:rPr>
        <w:t>образовательной организации</w:t>
      </w:r>
      <w:r w:rsidRPr="009939B4">
        <w:rPr>
          <w:sz w:val="27"/>
          <w:szCs w:val="27"/>
        </w:rPr>
        <w:t xml:space="preserve"> или отдельных аудиториях</w:t>
      </w:r>
      <w:r w:rsidR="00A374AB" w:rsidRPr="009939B4">
        <w:rPr>
          <w:sz w:val="27"/>
          <w:szCs w:val="27"/>
        </w:rPr>
        <w:t xml:space="preserve">, удаления участников с итогового сочинения (изложения) за нарушение требований, установленных подпунктом 1 пункта 28 Порядка проведения государственной итоговой аттестации по образовательным программам среднего </w:t>
      </w:r>
      <w:r w:rsidR="00673A56">
        <w:rPr>
          <w:sz w:val="27"/>
          <w:szCs w:val="27"/>
        </w:rPr>
        <w:t>общего образования, утвержденного</w:t>
      </w:r>
      <w:r w:rsidR="00A374AB" w:rsidRPr="009939B4">
        <w:rPr>
          <w:sz w:val="27"/>
          <w:szCs w:val="27"/>
        </w:rPr>
        <w:t xml:space="preserve"> приказом Министерства просвещения Российской Федерации и Федеральной службы по надзору</w:t>
      </w:r>
      <w:proofErr w:type="gramEnd"/>
      <w:r w:rsidR="00A374AB" w:rsidRPr="009939B4">
        <w:rPr>
          <w:sz w:val="27"/>
          <w:szCs w:val="27"/>
        </w:rPr>
        <w:t xml:space="preserve"> в сфере образования и науки от 04.04.2023 № 223/552 / пункта 7.16 Порядка проведения и проверки итогового сочинения (изложения) в образовательных организациях на территории </w:t>
      </w:r>
      <w:r w:rsidR="00673A56">
        <w:rPr>
          <w:sz w:val="27"/>
          <w:szCs w:val="27"/>
        </w:rPr>
        <w:t>Ростовской области, утвержденного</w:t>
      </w:r>
      <w:r w:rsidR="00A374AB" w:rsidRPr="009939B4">
        <w:rPr>
          <w:sz w:val="27"/>
          <w:szCs w:val="27"/>
        </w:rPr>
        <w:t xml:space="preserve"> приказом </w:t>
      </w:r>
      <w:proofErr w:type="spellStart"/>
      <w:r w:rsidR="00A374AB" w:rsidRPr="009939B4">
        <w:rPr>
          <w:sz w:val="27"/>
          <w:szCs w:val="27"/>
        </w:rPr>
        <w:t>минобразования</w:t>
      </w:r>
      <w:proofErr w:type="spellEnd"/>
      <w:r w:rsidR="00A374AB" w:rsidRPr="009939B4">
        <w:rPr>
          <w:sz w:val="27"/>
          <w:szCs w:val="27"/>
        </w:rPr>
        <w:t xml:space="preserve"> Ростовской области от 29.08.2023 №814</w:t>
      </w:r>
      <w:r w:rsidRPr="009939B4">
        <w:rPr>
          <w:sz w:val="27"/>
          <w:szCs w:val="27"/>
        </w:rPr>
        <w:t>, составляет не менее трех лет со дня принятия соответствующего решения.</w:t>
      </w:r>
      <w:r w:rsidR="003C7391" w:rsidRPr="009939B4">
        <w:rPr>
          <w:sz w:val="27"/>
          <w:szCs w:val="27"/>
        </w:rPr>
        <w:t xml:space="preserve"> </w:t>
      </w:r>
    </w:p>
    <w:p w:rsidR="0046026C" w:rsidRPr="009939B4" w:rsidRDefault="0046026C" w:rsidP="0046026C">
      <w:pPr>
        <w:pStyle w:val="a9"/>
        <w:numPr>
          <w:ilvl w:val="0"/>
          <w:numId w:val="2"/>
        </w:numPr>
        <w:jc w:val="both"/>
        <w:rPr>
          <w:b/>
          <w:sz w:val="27"/>
          <w:szCs w:val="27"/>
        </w:rPr>
      </w:pPr>
      <w:r w:rsidRPr="009939B4">
        <w:rPr>
          <w:b/>
          <w:sz w:val="27"/>
          <w:szCs w:val="27"/>
        </w:rPr>
        <w:t>Порядок хранения.</w:t>
      </w:r>
    </w:p>
    <w:p w:rsidR="0046026C" w:rsidRPr="009939B4" w:rsidRDefault="0046026C" w:rsidP="0046026C">
      <w:pPr>
        <w:ind w:firstLine="708"/>
        <w:jc w:val="both"/>
        <w:rPr>
          <w:sz w:val="27"/>
          <w:szCs w:val="27"/>
        </w:rPr>
      </w:pPr>
      <w:r w:rsidRPr="009939B4">
        <w:rPr>
          <w:sz w:val="27"/>
          <w:szCs w:val="27"/>
        </w:rPr>
        <w:t>После окончания проведения итогового сочинения (изложения) технический специалист осуществляет копирование всех файлов видеонаблюдения из каждой аудитории проведения итогового сочинения (изложения) на оптические носители (CD-R или DVD-R диски) и передает их руководителю образовательной организации на хранение. В названии каждого файла должны быть указаны: код и наименование общеобразовательной организации - места проведения итогового сочинения (изложения), номер аудитории, дата проведения итогового сочинения (изложения), сочинение/изложение (например: 798_МБОУ_СОШ_№1_г. Константиновска_001 _06.12.2023_сочинение).</w:t>
      </w:r>
    </w:p>
    <w:p w:rsidR="0046026C" w:rsidRPr="009939B4" w:rsidRDefault="0046026C" w:rsidP="0046026C">
      <w:pPr>
        <w:ind w:firstLine="708"/>
        <w:jc w:val="both"/>
        <w:rPr>
          <w:sz w:val="27"/>
          <w:szCs w:val="27"/>
        </w:rPr>
      </w:pPr>
      <w:r w:rsidRPr="009939B4">
        <w:rPr>
          <w:sz w:val="27"/>
          <w:szCs w:val="27"/>
        </w:rPr>
        <w:t xml:space="preserve">При необходимости видеозаписи предоставляются руководителем образовательной организации по соответствующему запросу в МУ «Отдел образования Администрации Константиновского района», ГБУ РО «РОЦОИСО», </w:t>
      </w:r>
      <w:proofErr w:type="spellStart"/>
      <w:r w:rsidRPr="009939B4">
        <w:rPr>
          <w:sz w:val="27"/>
          <w:szCs w:val="27"/>
        </w:rPr>
        <w:t>минобразования</w:t>
      </w:r>
      <w:proofErr w:type="spellEnd"/>
      <w:r w:rsidRPr="009939B4">
        <w:rPr>
          <w:sz w:val="27"/>
          <w:szCs w:val="27"/>
        </w:rPr>
        <w:t xml:space="preserve"> Ростовской области.</w:t>
      </w:r>
    </w:p>
    <w:p w:rsidR="0046026C" w:rsidRPr="009939B4" w:rsidRDefault="0046026C" w:rsidP="0046026C">
      <w:pPr>
        <w:pStyle w:val="a9"/>
        <w:numPr>
          <w:ilvl w:val="0"/>
          <w:numId w:val="2"/>
        </w:numPr>
        <w:jc w:val="both"/>
        <w:rPr>
          <w:b/>
          <w:sz w:val="27"/>
          <w:szCs w:val="27"/>
        </w:rPr>
      </w:pPr>
      <w:r w:rsidRPr="009939B4">
        <w:rPr>
          <w:b/>
          <w:sz w:val="27"/>
          <w:szCs w:val="27"/>
        </w:rPr>
        <w:t>Порядок уничтожения.</w:t>
      </w:r>
    </w:p>
    <w:p w:rsidR="000F3B77" w:rsidRPr="009939B4" w:rsidRDefault="003C7391" w:rsidP="000F3B77">
      <w:pPr>
        <w:ind w:firstLine="708"/>
        <w:jc w:val="both"/>
        <w:rPr>
          <w:sz w:val="27"/>
          <w:szCs w:val="27"/>
        </w:rPr>
      </w:pPr>
      <w:r w:rsidRPr="009939B4">
        <w:rPr>
          <w:sz w:val="27"/>
          <w:szCs w:val="27"/>
        </w:rPr>
        <w:t xml:space="preserve">По истечении срока хранения видеозаписи уничтожаются комиссией, сформированной образовательной организацией, в порядке, установленном локальным актом образовательной организации. Акт об уничтожении видеозаписей предоставляется руководителем образовательной организации в МУ «Отдел </w:t>
      </w:r>
      <w:r w:rsidRPr="009939B4">
        <w:rPr>
          <w:sz w:val="27"/>
          <w:szCs w:val="27"/>
        </w:rPr>
        <w:lastRenderedPageBreak/>
        <w:t xml:space="preserve">образования Администрации Константиновского района» в течение одной недели </w:t>
      </w:r>
      <w:r w:rsidR="00897A6B" w:rsidRPr="009939B4">
        <w:rPr>
          <w:sz w:val="27"/>
          <w:szCs w:val="27"/>
        </w:rPr>
        <w:t>со</w:t>
      </w:r>
      <w:r w:rsidRPr="009939B4">
        <w:rPr>
          <w:sz w:val="27"/>
          <w:szCs w:val="27"/>
        </w:rPr>
        <w:t xml:space="preserve"> дня уничтожения видеозаписей.</w:t>
      </w:r>
    </w:p>
    <w:p w:rsidR="00595165" w:rsidRPr="009939B4" w:rsidRDefault="00AB457A">
      <w:pPr>
        <w:rPr>
          <w:sz w:val="27"/>
          <w:szCs w:val="27"/>
        </w:rPr>
      </w:pPr>
    </w:p>
    <w:sectPr w:rsidR="00595165" w:rsidRPr="009939B4" w:rsidSect="00897A6B">
      <w:footerReference w:type="even" r:id="rId8"/>
      <w:pgSz w:w="11906" w:h="16838"/>
      <w:pgMar w:top="568" w:right="566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57A" w:rsidRDefault="00AB457A">
      <w:r>
        <w:separator/>
      </w:r>
    </w:p>
  </w:endnote>
  <w:endnote w:type="continuationSeparator" w:id="0">
    <w:p w:rsidR="00AB457A" w:rsidRDefault="00AB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38" w:rsidRDefault="00673A56" w:rsidP="002D488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1538" w:rsidRDefault="00AB457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57A" w:rsidRDefault="00AB457A">
      <w:r>
        <w:separator/>
      </w:r>
    </w:p>
  </w:footnote>
  <w:footnote w:type="continuationSeparator" w:id="0">
    <w:p w:rsidR="00AB457A" w:rsidRDefault="00AB4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2530"/>
    <w:multiLevelType w:val="hybridMultilevel"/>
    <w:tmpl w:val="E65C1B0A"/>
    <w:lvl w:ilvl="0" w:tplc="0D864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7E00F9"/>
    <w:multiLevelType w:val="hybridMultilevel"/>
    <w:tmpl w:val="42CE36CE"/>
    <w:lvl w:ilvl="0" w:tplc="BCFED18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77"/>
    <w:rsid w:val="000D56AB"/>
    <w:rsid w:val="000F3B77"/>
    <w:rsid w:val="00241F75"/>
    <w:rsid w:val="0035125B"/>
    <w:rsid w:val="003C7391"/>
    <w:rsid w:val="00441252"/>
    <w:rsid w:val="00456545"/>
    <w:rsid w:val="0046026C"/>
    <w:rsid w:val="00594F92"/>
    <w:rsid w:val="00673A56"/>
    <w:rsid w:val="00897A6B"/>
    <w:rsid w:val="00966F2C"/>
    <w:rsid w:val="009939B4"/>
    <w:rsid w:val="00A374AB"/>
    <w:rsid w:val="00AB457A"/>
    <w:rsid w:val="00D2451E"/>
    <w:rsid w:val="00E62C2A"/>
    <w:rsid w:val="00EA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F3B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footer"/>
    <w:basedOn w:val="a"/>
    <w:link w:val="a5"/>
    <w:rsid w:val="000F3B7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F3B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F3B77"/>
  </w:style>
  <w:style w:type="paragraph" w:styleId="a7">
    <w:name w:val="Body Text Indent"/>
    <w:basedOn w:val="a"/>
    <w:link w:val="a8"/>
    <w:rsid w:val="000F3B77"/>
    <w:pPr>
      <w:ind w:firstLine="709"/>
      <w:jc w:val="both"/>
    </w:pPr>
    <w:rPr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0F3B7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0F3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60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F3B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footer"/>
    <w:basedOn w:val="a"/>
    <w:link w:val="a5"/>
    <w:rsid w:val="000F3B7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F3B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F3B77"/>
  </w:style>
  <w:style w:type="paragraph" w:styleId="a7">
    <w:name w:val="Body Text Indent"/>
    <w:basedOn w:val="a"/>
    <w:link w:val="a8"/>
    <w:rsid w:val="000F3B77"/>
    <w:pPr>
      <w:ind w:firstLine="709"/>
      <w:jc w:val="both"/>
    </w:pPr>
    <w:rPr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0F3B7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0F3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60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9</cp:lastModifiedBy>
  <cp:revision>3</cp:revision>
  <cp:lastPrinted>2023-11-09T07:52:00Z</cp:lastPrinted>
  <dcterms:created xsi:type="dcterms:W3CDTF">2023-11-16T09:42:00Z</dcterms:created>
  <dcterms:modified xsi:type="dcterms:W3CDTF">2023-11-16T09:42:00Z</dcterms:modified>
</cp:coreProperties>
</file>